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D0476" w:rsidRDefault="00DD0476" w:rsidP="00DD0476">
      <w:pPr>
        <w:spacing w:after="75"/>
        <w:jc w:val="center"/>
        <w:outlineLvl w:val="0"/>
        <w:rPr>
          <w:rFonts w:ascii="arianamu" w:hAnsi="arianamu"/>
          <w:b/>
          <w:bCs/>
          <w:color w:val="333333"/>
          <w:kern w:val="36"/>
        </w:rPr>
      </w:pPr>
      <w:r w:rsidRPr="00904DCD">
        <w:rPr>
          <w:rFonts w:ascii="Sylfaen" w:hAnsi="Sylfaen" w:cs="Sylfaen"/>
          <w:b/>
          <w:bCs/>
          <w:color w:val="333333"/>
          <w:kern w:val="36"/>
        </w:rPr>
        <w:t>ՀԱՅՏԵՐԻ</w:t>
      </w:r>
      <w:r w:rsidRPr="00904DCD">
        <w:rPr>
          <w:rFonts w:ascii="arianamu" w:hAnsi="arianamu"/>
          <w:b/>
          <w:bCs/>
          <w:color w:val="333333"/>
          <w:kern w:val="36"/>
        </w:rPr>
        <w:t xml:space="preserve"> </w:t>
      </w:r>
      <w:r w:rsidRPr="00904DCD">
        <w:rPr>
          <w:rFonts w:ascii="Sylfaen" w:hAnsi="Sylfaen" w:cs="Sylfaen"/>
          <w:b/>
          <w:bCs/>
          <w:color w:val="333333"/>
          <w:kern w:val="36"/>
        </w:rPr>
        <w:t>ՆԵՐԿԱՅԱՑՄԱՆ</w:t>
      </w:r>
      <w:r w:rsidRPr="00904DCD">
        <w:rPr>
          <w:rFonts w:ascii="arianamu" w:hAnsi="arianamu"/>
          <w:b/>
          <w:bCs/>
          <w:color w:val="333333"/>
          <w:kern w:val="36"/>
        </w:rPr>
        <w:t xml:space="preserve"> </w:t>
      </w:r>
      <w:r w:rsidRPr="00904DCD">
        <w:rPr>
          <w:rFonts w:ascii="Sylfaen" w:hAnsi="Sylfaen" w:cs="Sylfaen"/>
          <w:b/>
          <w:bCs/>
          <w:color w:val="333333"/>
          <w:kern w:val="36"/>
        </w:rPr>
        <w:t>ՀՐԱՎԵՐ</w:t>
      </w:r>
      <w:r w:rsidRPr="00904DCD">
        <w:rPr>
          <w:rFonts w:ascii="arianamu" w:hAnsi="arianamu"/>
          <w:b/>
          <w:bCs/>
          <w:color w:val="333333"/>
          <w:kern w:val="36"/>
        </w:rPr>
        <w:t xml:space="preserve"> (</w:t>
      </w:r>
      <w:r w:rsidRPr="00904DCD">
        <w:rPr>
          <w:rFonts w:ascii="Sylfaen" w:hAnsi="Sylfaen" w:cs="Sylfaen"/>
          <w:b/>
          <w:bCs/>
          <w:color w:val="333333"/>
          <w:kern w:val="36"/>
        </w:rPr>
        <w:t>ՀՆՀ</w:t>
      </w:r>
      <w:r w:rsidRPr="00904DCD">
        <w:rPr>
          <w:rFonts w:ascii="arianamu" w:hAnsi="arianamu"/>
          <w:b/>
          <w:bCs/>
          <w:color w:val="333333"/>
          <w:kern w:val="36"/>
        </w:rPr>
        <w:t>)</w:t>
      </w:r>
    </w:p>
    <w:p w:rsidR="00DD0476" w:rsidRPr="003F1499" w:rsidRDefault="00DD0476" w:rsidP="00DD0476">
      <w:pPr>
        <w:spacing w:after="75"/>
        <w:jc w:val="center"/>
        <w:outlineLvl w:val="0"/>
        <w:rPr>
          <w:rFonts w:ascii="Sylfaen" w:eastAsia="Calibri" w:hAnsi="Sylfaen" w:cs="Sylfaen"/>
          <w:b/>
          <w:color w:val="000000"/>
          <w:sz w:val="22"/>
          <w:szCs w:val="22"/>
        </w:rPr>
      </w:pPr>
      <w:r w:rsidRPr="003F1499">
        <w:rPr>
          <w:rFonts w:ascii="Sylfaen" w:eastAsia="Calibri" w:hAnsi="Sylfaen" w:cs="Sylfaen"/>
          <w:b/>
          <w:color w:val="000000"/>
          <w:sz w:val="22"/>
          <w:szCs w:val="22"/>
        </w:rPr>
        <w:t>«</w:t>
      </w:r>
      <w:proofErr w:type="spellStart"/>
      <w:r w:rsidRPr="003F1499">
        <w:rPr>
          <w:rFonts w:ascii="Sylfaen" w:eastAsia="Calibri" w:hAnsi="Sylfaen" w:cs="Sylfaen"/>
          <w:b/>
          <w:color w:val="000000"/>
          <w:sz w:val="22"/>
          <w:szCs w:val="22"/>
        </w:rPr>
        <w:t>Բարձրավոլտ</w:t>
      </w:r>
      <w:proofErr w:type="spellEnd"/>
      <w:r w:rsidRPr="003F1499">
        <w:rPr>
          <w:rFonts w:ascii="Sylfaen" w:eastAsia="Calibri" w:hAnsi="Sylfaen" w:cs="Sylfaen"/>
          <w:b/>
          <w:color w:val="000000"/>
          <w:sz w:val="22"/>
          <w:szCs w:val="22"/>
        </w:rPr>
        <w:t xml:space="preserve"> </w:t>
      </w:r>
      <w:proofErr w:type="spellStart"/>
      <w:r w:rsidRPr="003F1499">
        <w:rPr>
          <w:rFonts w:ascii="Sylfaen" w:eastAsia="Calibri" w:hAnsi="Sylfaen" w:cs="Sylfaen"/>
          <w:b/>
          <w:color w:val="000000"/>
          <w:sz w:val="22"/>
          <w:szCs w:val="22"/>
        </w:rPr>
        <w:t>էլեկտրացանցեր</w:t>
      </w:r>
      <w:proofErr w:type="spellEnd"/>
      <w:r w:rsidRPr="003F1499">
        <w:rPr>
          <w:rFonts w:ascii="Sylfaen" w:eastAsia="Calibri" w:hAnsi="Sylfaen" w:cs="Sylfaen"/>
          <w:b/>
          <w:color w:val="000000"/>
          <w:sz w:val="22"/>
          <w:szCs w:val="22"/>
        </w:rPr>
        <w:t xml:space="preserve">» ՓԲԸ </w:t>
      </w:r>
      <w:proofErr w:type="spellStart"/>
      <w:r w:rsidR="00166DE5">
        <w:rPr>
          <w:rFonts w:ascii="Sylfaen" w:eastAsia="Calibri" w:hAnsi="Sylfaen" w:cs="Sylfaen"/>
          <w:b/>
          <w:color w:val="000000"/>
          <w:sz w:val="22"/>
          <w:szCs w:val="22"/>
        </w:rPr>
        <w:t>արևելյան</w:t>
      </w:r>
      <w:proofErr w:type="spellEnd"/>
      <w:r w:rsidR="00166DE5">
        <w:rPr>
          <w:rFonts w:ascii="Sylfaen" w:eastAsia="Calibri" w:hAnsi="Sylfaen" w:cs="Sylfaen"/>
          <w:b/>
          <w:color w:val="000000"/>
          <w:sz w:val="22"/>
          <w:szCs w:val="22"/>
        </w:rPr>
        <w:t xml:space="preserve"> </w:t>
      </w:r>
      <w:proofErr w:type="spellStart"/>
      <w:r w:rsidRPr="003F1499">
        <w:rPr>
          <w:rFonts w:ascii="Sylfaen" w:eastAsia="Calibri" w:hAnsi="Sylfaen" w:cs="Sylfaen"/>
          <w:b/>
          <w:color w:val="000000"/>
          <w:sz w:val="22"/>
          <w:szCs w:val="22"/>
        </w:rPr>
        <w:t>մասնաճյուղի</w:t>
      </w:r>
      <w:proofErr w:type="spellEnd"/>
      <w:r w:rsidRPr="003F1499">
        <w:rPr>
          <w:rFonts w:ascii="Sylfaen" w:eastAsia="Calibri" w:hAnsi="Sylfaen" w:cs="Sylfaen"/>
          <w:b/>
          <w:color w:val="000000"/>
          <w:sz w:val="22"/>
          <w:szCs w:val="22"/>
        </w:rPr>
        <w:t xml:space="preserve"> </w:t>
      </w:r>
      <w:proofErr w:type="spellStart"/>
      <w:r w:rsidRPr="003F1499">
        <w:rPr>
          <w:rFonts w:ascii="Sylfaen" w:eastAsia="Calibri" w:hAnsi="Sylfaen" w:cs="Sylfaen"/>
          <w:b/>
          <w:color w:val="000000"/>
          <w:sz w:val="22"/>
          <w:szCs w:val="22"/>
        </w:rPr>
        <w:t>էներգախնայողության</w:t>
      </w:r>
      <w:proofErr w:type="spellEnd"/>
      <w:r w:rsidRPr="003F1499">
        <w:rPr>
          <w:rFonts w:ascii="Sylfaen" w:eastAsia="Calibri" w:hAnsi="Sylfaen" w:cs="Sylfaen"/>
          <w:b/>
          <w:color w:val="000000"/>
          <w:sz w:val="22"/>
          <w:szCs w:val="22"/>
        </w:rPr>
        <w:t xml:space="preserve"> </w:t>
      </w:r>
      <w:proofErr w:type="spellStart"/>
      <w:r w:rsidRPr="003F1499">
        <w:rPr>
          <w:rFonts w:ascii="Sylfaen" w:eastAsia="Calibri" w:hAnsi="Sylfaen" w:cs="Sylfaen"/>
          <w:b/>
          <w:color w:val="000000"/>
          <w:sz w:val="22"/>
          <w:szCs w:val="22"/>
        </w:rPr>
        <w:t>միջոցառումների</w:t>
      </w:r>
      <w:proofErr w:type="spellEnd"/>
      <w:r w:rsidRPr="003F1499">
        <w:rPr>
          <w:rFonts w:ascii="Sylfaen" w:eastAsia="Calibri" w:hAnsi="Sylfaen" w:cs="Sylfaen"/>
          <w:b/>
          <w:color w:val="000000"/>
          <w:sz w:val="22"/>
          <w:szCs w:val="22"/>
        </w:rPr>
        <w:t xml:space="preserve"> </w:t>
      </w:r>
      <w:proofErr w:type="spellStart"/>
      <w:r w:rsidRPr="003F1499">
        <w:rPr>
          <w:rFonts w:ascii="Sylfaen" w:eastAsia="Calibri" w:hAnsi="Sylfaen" w:cs="Sylfaen"/>
          <w:b/>
          <w:color w:val="000000"/>
          <w:sz w:val="22"/>
          <w:szCs w:val="22"/>
        </w:rPr>
        <w:t>իրականացում</w:t>
      </w:r>
      <w:proofErr w:type="spellEnd"/>
      <w:r w:rsidR="00166DE5">
        <w:rPr>
          <w:rFonts w:ascii="Sylfaen" w:eastAsia="Calibri" w:hAnsi="Sylfaen" w:cs="Sylfaen"/>
          <w:b/>
          <w:color w:val="000000"/>
          <w:sz w:val="22"/>
          <w:szCs w:val="22"/>
        </w:rPr>
        <w:t>, EE-CW-37</w:t>
      </w:r>
      <w:r w:rsidRPr="003F1499">
        <w:rPr>
          <w:rFonts w:ascii="Sylfaen" w:eastAsia="Calibri" w:hAnsi="Sylfaen" w:cs="Sylfaen"/>
          <w:b/>
          <w:color w:val="000000"/>
          <w:sz w:val="22"/>
          <w:szCs w:val="22"/>
        </w:rPr>
        <w:t>/2014</w:t>
      </w:r>
    </w:p>
    <w:p w:rsidR="00DD0476" w:rsidRPr="00904DCD" w:rsidRDefault="00DD0476" w:rsidP="00DD0476">
      <w:pPr>
        <w:spacing w:after="75"/>
        <w:jc w:val="center"/>
        <w:outlineLvl w:val="0"/>
        <w:rPr>
          <w:rFonts w:ascii="arianamu" w:hAnsi="arianamu"/>
          <w:b/>
          <w:bCs/>
          <w:color w:val="333333"/>
          <w:kern w:val="36"/>
        </w:rPr>
      </w:pPr>
    </w:p>
    <w:p w:rsidR="00DD0476" w:rsidRPr="00904DCD" w:rsidRDefault="00DD0476" w:rsidP="00DD0476">
      <w:pPr>
        <w:rPr>
          <w:rFonts w:ascii="arianamu" w:hAnsi="arianamu"/>
          <w:b/>
          <w:bCs/>
          <w:color w:val="333333"/>
        </w:rPr>
      </w:pPr>
      <w:proofErr w:type="spellStart"/>
      <w:r w:rsidRPr="00904DCD">
        <w:rPr>
          <w:rFonts w:ascii="Sylfaen" w:hAnsi="Sylfaen" w:cs="Sylfaen"/>
          <w:b/>
          <w:bCs/>
          <w:color w:val="333333"/>
        </w:rPr>
        <w:t>Ամսաթիվը</w:t>
      </w:r>
      <w:proofErr w:type="spellEnd"/>
      <w:r w:rsidR="00166DE5" w:rsidRPr="00166DE5">
        <w:rPr>
          <w:rFonts w:ascii="Sylfaen" w:hAnsi="Sylfaen" w:cs="Sylfaen"/>
          <w:color w:val="333333"/>
        </w:rPr>
        <w:t xml:space="preserve">` 11 </w:t>
      </w:r>
      <w:proofErr w:type="spellStart"/>
      <w:r w:rsidR="00166DE5" w:rsidRPr="00166DE5">
        <w:rPr>
          <w:rFonts w:ascii="Sylfaen" w:hAnsi="Sylfaen" w:cs="Sylfaen"/>
          <w:color w:val="333333"/>
        </w:rPr>
        <w:t>նոյեմբերի</w:t>
      </w:r>
      <w:proofErr w:type="spellEnd"/>
      <w:r w:rsidRPr="00166DE5">
        <w:rPr>
          <w:rFonts w:ascii="Sylfaen" w:hAnsi="Sylfaen" w:cs="Sylfaen"/>
          <w:color w:val="333333"/>
        </w:rPr>
        <w:t>, 2014թ.</w:t>
      </w:r>
    </w:p>
    <w:p w:rsidR="00DD0476" w:rsidRPr="00904DCD" w:rsidRDefault="00DD0476" w:rsidP="00DD0476">
      <w:pPr>
        <w:rPr>
          <w:rFonts w:ascii="arianamu" w:hAnsi="arianamu"/>
          <w:b/>
          <w:bCs/>
          <w:color w:val="333333"/>
        </w:rPr>
      </w:pPr>
      <w:proofErr w:type="spellStart"/>
      <w:r w:rsidRPr="00904DCD">
        <w:rPr>
          <w:rFonts w:ascii="Sylfaen" w:hAnsi="Sylfaen" w:cs="Sylfaen"/>
          <w:b/>
          <w:bCs/>
          <w:color w:val="333333"/>
        </w:rPr>
        <w:t>Պայմանագիր</w:t>
      </w:r>
      <w:proofErr w:type="spellEnd"/>
      <w:r>
        <w:rPr>
          <w:rFonts w:ascii="arianamu" w:hAnsi="arianamu"/>
          <w:b/>
          <w:bCs/>
          <w:color w:val="333333"/>
        </w:rPr>
        <w:t xml:space="preserve">` </w:t>
      </w:r>
      <w:r w:rsidR="00166DE5" w:rsidRPr="009A294A">
        <w:rPr>
          <w:rFonts w:ascii="Sylfaen" w:hAnsi="Sylfaen" w:cs="Sylfaen"/>
          <w:bCs/>
          <w:color w:val="333333"/>
        </w:rPr>
        <w:t>EE-CW-37</w:t>
      </w:r>
      <w:r w:rsidRPr="009A294A">
        <w:rPr>
          <w:rFonts w:ascii="Sylfaen" w:hAnsi="Sylfaen" w:cs="Sylfaen"/>
          <w:bCs/>
          <w:color w:val="333333"/>
        </w:rPr>
        <w:t>/2014</w:t>
      </w:r>
    </w:p>
    <w:p w:rsidR="00DD0476" w:rsidRPr="00904DCD" w:rsidRDefault="00DD0476" w:rsidP="00DD0476">
      <w:pPr>
        <w:rPr>
          <w:rFonts w:ascii="arianamu" w:hAnsi="arianamu"/>
          <w:b/>
          <w:bCs/>
          <w:color w:val="333333"/>
        </w:rPr>
      </w:pPr>
      <w:r w:rsidRPr="00904DCD">
        <w:rPr>
          <w:rFonts w:ascii="Sylfaen" w:hAnsi="Sylfaen" w:cs="Sylfaen"/>
          <w:b/>
          <w:bCs/>
          <w:color w:val="333333"/>
        </w:rPr>
        <w:t>ԳԲՄ</w:t>
      </w:r>
      <w:r w:rsidRPr="00904DCD">
        <w:rPr>
          <w:rFonts w:ascii="arianamu" w:hAnsi="arianamu"/>
          <w:b/>
          <w:bCs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b/>
          <w:bCs/>
          <w:color w:val="333333"/>
        </w:rPr>
        <w:t>դրամաշնորհ</w:t>
      </w:r>
      <w:proofErr w:type="spellEnd"/>
      <w:r w:rsidRPr="00904DCD">
        <w:rPr>
          <w:rFonts w:ascii="arianamu" w:hAnsi="arianamu"/>
          <w:b/>
          <w:bCs/>
          <w:color w:val="333333"/>
        </w:rPr>
        <w:t xml:space="preserve"> NTF 012163</w:t>
      </w:r>
    </w:p>
    <w:p w:rsidR="00DD0476" w:rsidRPr="00904DCD" w:rsidRDefault="00DD0476" w:rsidP="00DD0476">
      <w:pPr>
        <w:jc w:val="both"/>
        <w:rPr>
          <w:rFonts w:ascii="Sylfaen" w:hAnsi="Sylfaen" w:cs="Sylfaen"/>
          <w:b/>
          <w:bCs/>
          <w:color w:val="333333"/>
        </w:rPr>
      </w:pPr>
      <w:r w:rsidRPr="00904DCD">
        <w:rPr>
          <w:rFonts w:ascii="arianamu" w:hAnsi="arianamu"/>
          <w:b/>
          <w:bCs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b/>
          <w:bCs/>
          <w:color w:val="333333"/>
        </w:rPr>
        <w:t>Համաշխարհային</w:t>
      </w:r>
      <w:proofErr w:type="spellEnd"/>
      <w:r w:rsidRPr="00904DCD">
        <w:rPr>
          <w:rFonts w:ascii="arianamu" w:hAnsi="arianamu"/>
          <w:b/>
          <w:bCs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b/>
          <w:bCs/>
          <w:color w:val="333333"/>
        </w:rPr>
        <w:t>բանկի</w:t>
      </w:r>
      <w:proofErr w:type="spellEnd"/>
      <w:r w:rsidRPr="00904DCD">
        <w:rPr>
          <w:rFonts w:ascii="arianamu" w:hAnsi="arianamu"/>
          <w:b/>
          <w:bCs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b/>
          <w:bCs/>
          <w:color w:val="333333"/>
        </w:rPr>
        <w:t>ծրագրի</w:t>
      </w:r>
      <w:proofErr w:type="spellEnd"/>
      <w:r w:rsidRPr="00904DCD">
        <w:rPr>
          <w:rFonts w:ascii="arianamu" w:hAnsi="arianamu"/>
          <w:b/>
          <w:bCs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b/>
          <w:bCs/>
          <w:color w:val="333333"/>
        </w:rPr>
        <w:t>անունը</w:t>
      </w:r>
      <w:proofErr w:type="spellEnd"/>
      <w:r w:rsidRPr="00904DCD">
        <w:rPr>
          <w:rFonts w:ascii="arianamu" w:hAnsi="arianamu"/>
          <w:b/>
          <w:bCs/>
          <w:color w:val="333333"/>
        </w:rPr>
        <w:t xml:space="preserve">` </w:t>
      </w:r>
      <w:r w:rsidRPr="00904DCD">
        <w:rPr>
          <w:b/>
          <w:bCs/>
          <w:color w:val="333333"/>
        </w:rPr>
        <w:t> </w:t>
      </w:r>
      <w:r w:rsidRPr="00904DCD">
        <w:rPr>
          <w:rFonts w:ascii="arianamu" w:hAnsi="arianamu"/>
          <w:b/>
          <w:bCs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b/>
          <w:bCs/>
          <w:color w:val="333333"/>
        </w:rPr>
        <w:t>Էներգախնայողության</w:t>
      </w:r>
      <w:proofErr w:type="spellEnd"/>
      <w:r w:rsidRPr="00904DCD">
        <w:rPr>
          <w:rFonts w:ascii="arianamu" w:hAnsi="arianamu"/>
          <w:b/>
          <w:bCs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b/>
          <w:bCs/>
          <w:color w:val="333333"/>
        </w:rPr>
        <w:t>ծրագիր</w:t>
      </w:r>
      <w:proofErr w:type="spellEnd"/>
    </w:p>
    <w:p w:rsidR="00DD0476" w:rsidRPr="00904DCD" w:rsidRDefault="00DD0476" w:rsidP="00DD0476">
      <w:pPr>
        <w:jc w:val="both"/>
        <w:rPr>
          <w:rFonts w:ascii="arianamu" w:hAnsi="arianamu"/>
          <w:color w:val="333333"/>
        </w:rPr>
      </w:pPr>
      <w:r w:rsidRPr="00904DCD">
        <w:rPr>
          <w:rFonts w:ascii="arianamu" w:hAnsi="arianamu"/>
          <w:color w:val="333333"/>
        </w:rPr>
        <w:br/>
      </w:r>
      <w:proofErr w:type="spellStart"/>
      <w:r w:rsidRPr="00904DCD">
        <w:rPr>
          <w:rFonts w:ascii="Sylfaen" w:hAnsi="Sylfaen" w:cs="Sylfaen"/>
          <w:color w:val="333333"/>
        </w:rPr>
        <w:t>Սույն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հրավերը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հաջորդում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r w:rsidRPr="00904DCD">
        <w:rPr>
          <w:rFonts w:ascii="Sylfaen" w:hAnsi="Sylfaen" w:cs="Sylfaen"/>
          <w:color w:val="333333"/>
        </w:rPr>
        <w:t>է</w:t>
      </w:r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սույն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ծրագրի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համար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հրապարակված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Ծրագրի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Գնումների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ընդհանուր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ծանուցմանը</w:t>
      </w:r>
      <w:proofErr w:type="spellEnd"/>
      <w:r w:rsidRPr="00904DCD">
        <w:rPr>
          <w:rFonts w:ascii="arianamu" w:hAnsi="arianamu"/>
          <w:color w:val="333333"/>
        </w:rPr>
        <w:t xml:space="preserve">, </w:t>
      </w:r>
      <w:proofErr w:type="spellStart"/>
      <w:r w:rsidRPr="00904DCD">
        <w:rPr>
          <w:rFonts w:ascii="Sylfaen" w:hAnsi="Sylfaen" w:cs="Sylfaen"/>
          <w:color w:val="333333"/>
        </w:rPr>
        <w:t>որը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զետեղվել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r w:rsidRPr="00904DCD">
        <w:rPr>
          <w:rFonts w:ascii="Sylfaen" w:hAnsi="Sylfaen" w:cs="Sylfaen"/>
          <w:color w:val="333333"/>
        </w:rPr>
        <w:t>է</w:t>
      </w:r>
      <w:r w:rsidRPr="00904DCD">
        <w:rPr>
          <w:rFonts w:ascii="arianamu" w:hAnsi="arianamu"/>
          <w:color w:val="333333"/>
        </w:rPr>
        <w:t xml:space="preserve"> </w:t>
      </w:r>
      <w:r w:rsidRPr="00904DCD">
        <w:rPr>
          <w:color w:val="333333"/>
        </w:rPr>
        <w:t>“</w:t>
      </w:r>
      <w:r w:rsidRPr="00904DCD">
        <w:rPr>
          <w:rFonts w:ascii="arianamu" w:hAnsi="arianamu"/>
          <w:color w:val="333333"/>
        </w:rPr>
        <w:t>UN Development Business (UNDB) online</w:t>
      </w:r>
      <w:proofErr w:type="gramStart"/>
      <w:r w:rsidRPr="00904DCD">
        <w:rPr>
          <w:color w:val="333333"/>
        </w:rPr>
        <w:t>“</w:t>
      </w:r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համացանցում</w:t>
      </w:r>
      <w:proofErr w:type="spellEnd"/>
      <w:proofErr w:type="gramEnd"/>
      <w:r w:rsidRPr="00904DCD">
        <w:rPr>
          <w:rFonts w:ascii="arianamu" w:hAnsi="arianamu"/>
          <w:color w:val="333333"/>
        </w:rPr>
        <w:t xml:space="preserve"> 2012</w:t>
      </w:r>
      <w:r w:rsidRPr="00904DCD">
        <w:rPr>
          <w:rFonts w:ascii="Sylfaen" w:hAnsi="Sylfaen" w:cs="Sylfaen"/>
          <w:color w:val="333333"/>
        </w:rPr>
        <w:t>թ</w:t>
      </w:r>
      <w:r w:rsidRPr="00904DCD">
        <w:rPr>
          <w:rFonts w:ascii="arianamu" w:hAnsi="arianamu"/>
          <w:color w:val="333333"/>
        </w:rPr>
        <w:t xml:space="preserve">. </w:t>
      </w:r>
      <w:proofErr w:type="spellStart"/>
      <w:proofErr w:type="gramStart"/>
      <w:r w:rsidRPr="00904DCD">
        <w:rPr>
          <w:rFonts w:ascii="Sylfaen" w:hAnsi="Sylfaen" w:cs="Sylfaen"/>
          <w:color w:val="333333"/>
        </w:rPr>
        <w:t>հունիսի</w:t>
      </w:r>
      <w:proofErr w:type="spellEnd"/>
      <w:proofErr w:type="gramEnd"/>
      <w:r w:rsidRPr="00904DCD">
        <w:rPr>
          <w:rFonts w:ascii="arianamu" w:hAnsi="arianamu"/>
          <w:color w:val="333333"/>
        </w:rPr>
        <w:t xml:space="preserve"> 30-</w:t>
      </w:r>
      <w:r w:rsidRPr="00904DCD">
        <w:rPr>
          <w:rFonts w:ascii="Sylfaen" w:hAnsi="Sylfaen" w:cs="Sylfaen"/>
          <w:color w:val="333333"/>
        </w:rPr>
        <w:t>ին</w:t>
      </w:r>
      <w:r w:rsidRPr="00904DCD">
        <w:rPr>
          <w:rFonts w:ascii="arianamu" w:hAnsi="arianamu"/>
          <w:color w:val="333333"/>
        </w:rPr>
        <w:t>:</w:t>
      </w:r>
    </w:p>
    <w:p w:rsidR="00DD0476" w:rsidRPr="00904DCD" w:rsidRDefault="00DD0476" w:rsidP="00DD0476">
      <w:pPr>
        <w:jc w:val="both"/>
        <w:rPr>
          <w:rFonts w:ascii="arianamu" w:hAnsi="arianamu"/>
          <w:color w:val="333333"/>
        </w:rPr>
      </w:pPr>
    </w:p>
    <w:p w:rsidR="00DD0476" w:rsidRPr="00904DCD" w:rsidRDefault="00DD0476" w:rsidP="00DD0476">
      <w:pPr>
        <w:jc w:val="both"/>
        <w:rPr>
          <w:rFonts w:ascii="arianamu" w:hAnsi="arianamu"/>
          <w:color w:val="333333"/>
        </w:rPr>
      </w:pPr>
      <w:r w:rsidRPr="00904DCD">
        <w:rPr>
          <w:rFonts w:ascii="arianamu" w:hAnsi="arianamu"/>
          <w:color w:val="333333"/>
        </w:rPr>
        <w:t xml:space="preserve">1. </w:t>
      </w:r>
      <w:proofErr w:type="spellStart"/>
      <w:r w:rsidRPr="00904DCD">
        <w:rPr>
          <w:rFonts w:ascii="Sylfaen" w:hAnsi="Sylfaen" w:cs="Sylfaen"/>
          <w:color w:val="333333"/>
        </w:rPr>
        <w:t>Հայաստանի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proofErr w:type="gramStart"/>
      <w:r w:rsidRPr="00904DCD">
        <w:rPr>
          <w:rFonts w:ascii="Sylfaen" w:hAnsi="Sylfaen" w:cs="Sylfaen"/>
          <w:color w:val="333333"/>
        </w:rPr>
        <w:t>Հանրապետությունը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r w:rsidRPr="00904DCD">
        <w:rPr>
          <w:color w:val="333333"/>
        </w:rPr>
        <w:t> </w:t>
      </w:r>
      <w:proofErr w:type="spellStart"/>
      <w:r w:rsidRPr="00904DCD">
        <w:rPr>
          <w:rFonts w:ascii="Sylfaen" w:hAnsi="Sylfaen" w:cs="Sylfaen"/>
          <w:color w:val="333333"/>
        </w:rPr>
        <w:t>Համաշխարհային</w:t>
      </w:r>
      <w:proofErr w:type="spellEnd"/>
      <w:proofErr w:type="gram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բանկից</w:t>
      </w:r>
      <w:proofErr w:type="spellEnd"/>
      <w:r w:rsidRPr="00904DCD">
        <w:rPr>
          <w:rFonts w:ascii="arianamu" w:hAnsi="arianamu"/>
          <w:color w:val="333333"/>
        </w:rPr>
        <w:t xml:space="preserve"> /</w:t>
      </w:r>
      <w:proofErr w:type="spellStart"/>
      <w:r w:rsidRPr="00904DCD">
        <w:rPr>
          <w:rFonts w:ascii="Sylfaen" w:hAnsi="Sylfaen" w:cs="Sylfaen"/>
          <w:color w:val="333333"/>
        </w:rPr>
        <w:t>Գլոբալ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բնապահպանական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հիմնադրամի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միջոցներով</w:t>
      </w:r>
      <w:proofErr w:type="spellEnd"/>
      <w:r w:rsidRPr="00904DCD">
        <w:rPr>
          <w:rFonts w:ascii="arianamu" w:hAnsi="arianamu"/>
          <w:color w:val="333333"/>
        </w:rPr>
        <w:t xml:space="preserve">/ </w:t>
      </w:r>
      <w:proofErr w:type="spellStart"/>
      <w:r w:rsidRPr="00904DCD">
        <w:rPr>
          <w:rFonts w:ascii="Sylfaen" w:hAnsi="Sylfaen" w:cs="Sylfaen"/>
          <w:color w:val="333333"/>
        </w:rPr>
        <w:t>ստացել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r w:rsidRPr="00904DCD">
        <w:rPr>
          <w:rFonts w:ascii="Sylfaen" w:hAnsi="Sylfaen" w:cs="Sylfaen"/>
          <w:color w:val="333333"/>
        </w:rPr>
        <w:t>է</w:t>
      </w:r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դրամաշնորհ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Էներգախնայողության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ծրագրի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ծախսերը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հոգալու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համար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r w:rsidRPr="00904DCD">
        <w:rPr>
          <w:rFonts w:ascii="Sylfaen" w:hAnsi="Sylfaen" w:cs="Sylfaen"/>
          <w:color w:val="333333"/>
        </w:rPr>
        <w:t>և</w:t>
      </w:r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նախատեսում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r w:rsidRPr="00904DCD">
        <w:rPr>
          <w:rFonts w:ascii="Sylfaen" w:hAnsi="Sylfaen" w:cs="Sylfaen"/>
          <w:color w:val="333333"/>
        </w:rPr>
        <w:t>է</w:t>
      </w:r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օգտագործել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այդ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միջոցների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մի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մասը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հանրային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օբյեկտներում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էներգախնայողության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ներդրումների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անհրաժեշտ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վճարումները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կատարելու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համար</w:t>
      </w:r>
      <w:proofErr w:type="spellEnd"/>
      <w:r w:rsidRPr="00904DCD">
        <w:rPr>
          <w:rFonts w:ascii="arianamu" w:hAnsi="arianamu"/>
          <w:color w:val="333333"/>
        </w:rPr>
        <w:t>:</w:t>
      </w:r>
    </w:p>
    <w:p w:rsidR="00166DE5" w:rsidRPr="003F1499" w:rsidRDefault="00DD0476" w:rsidP="00166DE5">
      <w:pPr>
        <w:spacing w:after="75"/>
        <w:jc w:val="both"/>
        <w:outlineLvl w:val="0"/>
        <w:rPr>
          <w:rFonts w:ascii="Sylfaen" w:eastAsia="Calibri" w:hAnsi="Sylfaen" w:cs="Sylfaen"/>
          <w:b/>
          <w:color w:val="000000"/>
          <w:sz w:val="22"/>
          <w:szCs w:val="22"/>
        </w:rPr>
      </w:pPr>
      <w:r w:rsidRPr="00166DE5">
        <w:rPr>
          <w:rFonts w:ascii="Sylfaen" w:hAnsi="Sylfaen" w:cs="Sylfaen"/>
          <w:color w:val="333333"/>
        </w:rPr>
        <w:t xml:space="preserve">2. </w:t>
      </w:r>
      <w:proofErr w:type="spellStart"/>
      <w:r w:rsidRPr="00904DCD">
        <w:rPr>
          <w:rFonts w:ascii="Sylfaen" w:hAnsi="Sylfaen" w:cs="Sylfaen"/>
          <w:color w:val="333333"/>
        </w:rPr>
        <w:t>Հայաստանի</w:t>
      </w:r>
      <w:proofErr w:type="spellEnd"/>
      <w:r w:rsidRPr="00166DE5">
        <w:rPr>
          <w:rFonts w:ascii="Sylfaen" w:hAnsi="Sylfaen" w:cs="Sylfaen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վերականգնվող</w:t>
      </w:r>
      <w:proofErr w:type="spellEnd"/>
      <w:r w:rsidRPr="00166DE5">
        <w:rPr>
          <w:rFonts w:ascii="Sylfaen" w:hAnsi="Sylfaen" w:cs="Sylfaen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էներգետիկայի</w:t>
      </w:r>
      <w:proofErr w:type="spellEnd"/>
      <w:r w:rsidRPr="00166DE5">
        <w:rPr>
          <w:rFonts w:ascii="Sylfaen" w:hAnsi="Sylfaen" w:cs="Sylfaen"/>
          <w:color w:val="333333"/>
        </w:rPr>
        <w:t xml:space="preserve"> </w:t>
      </w:r>
      <w:r w:rsidRPr="00904DCD">
        <w:rPr>
          <w:rFonts w:ascii="Sylfaen" w:hAnsi="Sylfaen" w:cs="Sylfaen"/>
          <w:color w:val="333333"/>
        </w:rPr>
        <w:t>և</w:t>
      </w:r>
      <w:r w:rsidRPr="00166DE5">
        <w:rPr>
          <w:rFonts w:ascii="Sylfaen" w:hAnsi="Sylfaen" w:cs="Sylfaen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էներգախնայողության</w:t>
      </w:r>
      <w:proofErr w:type="spellEnd"/>
      <w:r w:rsidRPr="00166DE5">
        <w:rPr>
          <w:rFonts w:ascii="Sylfaen" w:hAnsi="Sylfaen" w:cs="Sylfaen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հիմնադրամը</w:t>
      </w:r>
      <w:proofErr w:type="spellEnd"/>
      <w:r w:rsidRPr="00166DE5">
        <w:rPr>
          <w:rFonts w:ascii="Sylfaen" w:hAnsi="Sylfaen" w:cs="Sylfaen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հրավիրում</w:t>
      </w:r>
      <w:proofErr w:type="spellEnd"/>
      <w:r w:rsidRPr="00166DE5">
        <w:rPr>
          <w:rFonts w:ascii="Sylfaen" w:hAnsi="Sylfaen" w:cs="Sylfaen"/>
          <w:color w:val="333333"/>
        </w:rPr>
        <w:t xml:space="preserve"> </w:t>
      </w:r>
      <w:r w:rsidRPr="00904DCD">
        <w:rPr>
          <w:rFonts w:ascii="Sylfaen" w:hAnsi="Sylfaen" w:cs="Sylfaen"/>
          <w:color w:val="333333"/>
        </w:rPr>
        <w:t>է</w:t>
      </w:r>
      <w:r w:rsidRPr="00166DE5">
        <w:rPr>
          <w:rFonts w:ascii="Sylfaen" w:hAnsi="Sylfaen" w:cs="Sylfaen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ներկայացնել</w:t>
      </w:r>
      <w:proofErr w:type="spellEnd"/>
      <w:r w:rsidRPr="00166DE5">
        <w:rPr>
          <w:rFonts w:ascii="Sylfaen" w:hAnsi="Sylfaen" w:cs="Sylfaen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հայտեր</w:t>
      </w:r>
      <w:proofErr w:type="spellEnd"/>
      <w:r w:rsidRPr="00166DE5">
        <w:rPr>
          <w:rFonts w:ascii="Sylfaen" w:hAnsi="Sylfaen" w:cs="Sylfaen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հետևյալ</w:t>
      </w:r>
      <w:proofErr w:type="spellEnd"/>
      <w:r w:rsidRPr="00166DE5">
        <w:rPr>
          <w:rFonts w:ascii="Sylfaen" w:hAnsi="Sylfaen" w:cs="Sylfaen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հանրային</w:t>
      </w:r>
      <w:proofErr w:type="spellEnd"/>
      <w:r w:rsidRPr="00166DE5">
        <w:rPr>
          <w:rFonts w:ascii="Sylfaen" w:hAnsi="Sylfaen" w:cs="Sylfaen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օբյեկտում</w:t>
      </w:r>
      <w:proofErr w:type="spellEnd"/>
      <w:r w:rsidRPr="00166DE5">
        <w:rPr>
          <w:rFonts w:ascii="Sylfaen" w:hAnsi="Sylfaen" w:cs="Sylfaen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էներգախնայողության</w:t>
      </w:r>
      <w:proofErr w:type="spellEnd"/>
      <w:r w:rsidRPr="00166DE5">
        <w:rPr>
          <w:rFonts w:ascii="Sylfaen" w:hAnsi="Sylfaen" w:cs="Sylfaen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միջոցառումների</w:t>
      </w:r>
      <w:proofErr w:type="spellEnd"/>
      <w:r w:rsidRPr="00166DE5">
        <w:rPr>
          <w:rFonts w:ascii="Sylfaen" w:hAnsi="Sylfaen" w:cs="Sylfaen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իրականացման</w:t>
      </w:r>
      <w:proofErr w:type="spellEnd"/>
      <w:r w:rsidRPr="00166DE5">
        <w:rPr>
          <w:rFonts w:ascii="Sylfaen" w:hAnsi="Sylfaen" w:cs="Sylfaen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համար</w:t>
      </w:r>
      <w:proofErr w:type="spellEnd"/>
      <w:r w:rsidRPr="00166DE5">
        <w:rPr>
          <w:rFonts w:ascii="Sylfaen" w:hAnsi="Sylfaen" w:cs="Sylfaen"/>
          <w:color w:val="333333"/>
        </w:rPr>
        <w:t>.</w:t>
      </w:r>
      <w:r w:rsidRPr="00904DCD">
        <w:rPr>
          <w:rFonts w:ascii="arianamu" w:hAnsi="arianamu"/>
          <w:color w:val="333333"/>
        </w:rPr>
        <w:br/>
      </w:r>
      <w:r w:rsidRPr="00C3068D">
        <w:rPr>
          <w:rFonts w:ascii="arianamu" w:hAnsi="arianamu"/>
          <w:b/>
          <w:color w:val="333333"/>
        </w:rPr>
        <w:br/>
      </w:r>
      <w:r w:rsidR="00166DE5" w:rsidRPr="003F1499">
        <w:rPr>
          <w:rFonts w:ascii="Sylfaen" w:eastAsia="Calibri" w:hAnsi="Sylfaen" w:cs="Sylfaen"/>
          <w:b/>
          <w:color w:val="000000"/>
          <w:sz w:val="22"/>
          <w:szCs w:val="22"/>
        </w:rPr>
        <w:t>«</w:t>
      </w:r>
      <w:proofErr w:type="spellStart"/>
      <w:r w:rsidR="00166DE5" w:rsidRPr="003F1499">
        <w:rPr>
          <w:rFonts w:ascii="Sylfaen" w:eastAsia="Calibri" w:hAnsi="Sylfaen" w:cs="Sylfaen"/>
          <w:b/>
          <w:color w:val="000000"/>
          <w:sz w:val="22"/>
          <w:szCs w:val="22"/>
        </w:rPr>
        <w:t>Բարձրավոլտ</w:t>
      </w:r>
      <w:proofErr w:type="spellEnd"/>
      <w:r w:rsidR="00166DE5" w:rsidRPr="003F1499">
        <w:rPr>
          <w:rFonts w:ascii="Sylfaen" w:eastAsia="Calibri" w:hAnsi="Sylfaen" w:cs="Sylfaen"/>
          <w:b/>
          <w:color w:val="000000"/>
          <w:sz w:val="22"/>
          <w:szCs w:val="22"/>
        </w:rPr>
        <w:t xml:space="preserve"> </w:t>
      </w:r>
      <w:proofErr w:type="spellStart"/>
      <w:r w:rsidR="00166DE5" w:rsidRPr="003F1499">
        <w:rPr>
          <w:rFonts w:ascii="Sylfaen" w:eastAsia="Calibri" w:hAnsi="Sylfaen" w:cs="Sylfaen"/>
          <w:b/>
          <w:color w:val="000000"/>
          <w:sz w:val="22"/>
          <w:szCs w:val="22"/>
        </w:rPr>
        <w:t>էլեկտրացանցեր</w:t>
      </w:r>
      <w:proofErr w:type="spellEnd"/>
      <w:r w:rsidR="00166DE5" w:rsidRPr="003F1499">
        <w:rPr>
          <w:rFonts w:ascii="Sylfaen" w:eastAsia="Calibri" w:hAnsi="Sylfaen" w:cs="Sylfaen"/>
          <w:b/>
          <w:color w:val="000000"/>
          <w:sz w:val="22"/>
          <w:szCs w:val="22"/>
        </w:rPr>
        <w:t xml:space="preserve">» ՓԲԸ </w:t>
      </w:r>
      <w:proofErr w:type="spellStart"/>
      <w:r w:rsidR="00166DE5">
        <w:rPr>
          <w:rFonts w:ascii="Sylfaen" w:eastAsia="Calibri" w:hAnsi="Sylfaen" w:cs="Sylfaen"/>
          <w:b/>
          <w:color w:val="000000"/>
          <w:sz w:val="22"/>
          <w:szCs w:val="22"/>
        </w:rPr>
        <w:t>արևելյան</w:t>
      </w:r>
      <w:proofErr w:type="spellEnd"/>
      <w:r w:rsidR="00166DE5">
        <w:rPr>
          <w:rFonts w:ascii="Sylfaen" w:eastAsia="Calibri" w:hAnsi="Sylfaen" w:cs="Sylfaen"/>
          <w:b/>
          <w:color w:val="000000"/>
          <w:sz w:val="22"/>
          <w:szCs w:val="22"/>
        </w:rPr>
        <w:t xml:space="preserve"> </w:t>
      </w:r>
      <w:proofErr w:type="spellStart"/>
      <w:r w:rsidR="00166DE5" w:rsidRPr="003F1499">
        <w:rPr>
          <w:rFonts w:ascii="Sylfaen" w:eastAsia="Calibri" w:hAnsi="Sylfaen" w:cs="Sylfaen"/>
          <w:b/>
          <w:color w:val="000000"/>
          <w:sz w:val="22"/>
          <w:szCs w:val="22"/>
        </w:rPr>
        <w:t>մասնաճյուղի</w:t>
      </w:r>
      <w:proofErr w:type="spellEnd"/>
      <w:r w:rsidR="00166DE5" w:rsidRPr="003F1499">
        <w:rPr>
          <w:rFonts w:ascii="Sylfaen" w:eastAsia="Calibri" w:hAnsi="Sylfaen" w:cs="Sylfaen"/>
          <w:b/>
          <w:color w:val="000000"/>
          <w:sz w:val="22"/>
          <w:szCs w:val="22"/>
        </w:rPr>
        <w:t xml:space="preserve"> </w:t>
      </w:r>
      <w:proofErr w:type="spellStart"/>
      <w:r w:rsidR="00166DE5" w:rsidRPr="003F1499">
        <w:rPr>
          <w:rFonts w:ascii="Sylfaen" w:eastAsia="Calibri" w:hAnsi="Sylfaen" w:cs="Sylfaen"/>
          <w:b/>
          <w:color w:val="000000"/>
          <w:sz w:val="22"/>
          <w:szCs w:val="22"/>
        </w:rPr>
        <w:t>էներգախնայողության</w:t>
      </w:r>
      <w:proofErr w:type="spellEnd"/>
      <w:r w:rsidR="00166DE5" w:rsidRPr="003F1499">
        <w:rPr>
          <w:rFonts w:ascii="Sylfaen" w:eastAsia="Calibri" w:hAnsi="Sylfaen" w:cs="Sylfaen"/>
          <w:b/>
          <w:color w:val="000000"/>
          <w:sz w:val="22"/>
          <w:szCs w:val="22"/>
        </w:rPr>
        <w:t xml:space="preserve"> </w:t>
      </w:r>
      <w:proofErr w:type="spellStart"/>
      <w:r w:rsidR="00166DE5" w:rsidRPr="003F1499">
        <w:rPr>
          <w:rFonts w:ascii="Sylfaen" w:eastAsia="Calibri" w:hAnsi="Sylfaen" w:cs="Sylfaen"/>
          <w:b/>
          <w:color w:val="000000"/>
          <w:sz w:val="22"/>
          <w:szCs w:val="22"/>
        </w:rPr>
        <w:t>միջոցառումների</w:t>
      </w:r>
      <w:proofErr w:type="spellEnd"/>
      <w:r w:rsidR="00166DE5" w:rsidRPr="003F1499">
        <w:rPr>
          <w:rFonts w:ascii="Sylfaen" w:eastAsia="Calibri" w:hAnsi="Sylfaen" w:cs="Sylfaen"/>
          <w:b/>
          <w:color w:val="000000"/>
          <w:sz w:val="22"/>
          <w:szCs w:val="22"/>
        </w:rPr>
        <w:t xml:space="preserve"> </w:t>
      </w:r>
      <w:proofErr w:type="spellStart"/>
      <w:r w:rsidR="00166DE5" w:rsidRPr="003F1499">
        <w:rPr>
          <w:rFonts w:ascii="Sylfaen" w:eastAsia="Calibri" w:hAnsi="Sylfaen" w:cs="Sylfaen"/>
          <w:b/>
          <w:color w:val="000000"/>
          <w:sz w:val="22"/>
          <w:szCs w:val="22"/>
        </w:rPr>
        <w:t>իրականացում</w:t>
      </w:r>
      <w:proofErr w:type="spellEnd"/>
      <w:r w:rsidR="00166DE5">
        <w:rPr>
          <w:rFonts w:ascii="Sylfaen" w:eastAsia="Calibri" w:hAnsi="Sylfaen" w:cs="Sylfaen"/>
          <w:b/>
          <w:color w:val="000000"/>
          <w:sz w:val="22"/>
          <w:szCs w:val="22"/>
        </w:rPr>
        <w:t>, EE-CW-37</w:t>
      </w:r>
      <w:r w:rsidR="00166DE5" w:rsidRPr="003F1499">
        <w:rPr>
          <w:rFonts w:ascii="Sylfaen" w:eastAsia="Calibri" w:hAnsi="Sylfaen" w:cs="Sylfaen"/>
          <w:b/>
          <w:color w:val="000000"/>
          <w:sz w:val="22"/>
          <w:szCs w:val="22"/>
        </w:rPr>
        <w:t>/2014</w:t>
      </w:r>
    </w:p>
    <w:p w:rsidR="00DD0476" w:rsidRPr="00904DCD" w:rsidRDefault="00DD0476" w:rsidP="00DD0476">
      <w:pPr>
        <w:jc w:val="both"/>
        <w:rPr>
          <w:rFonts w:ascii="arianamu" w:hAnsi="arianamu"/>
          <w:color w:val="333333"/>
        </w:rPr>
      </w:pPr>
    </w:p>
    <w:p w:rsidR="00DD0476" w:rsidRPr="00904DCD" w:rsidRDefault="00DD0476" w:rsidP="00DD0476">
      <w:pPr>
        <w:jc w:val="both"/>
        <w:rPr>
          <w:color w:val="333333"/>
        </w:rPr>
      </w:pPr>
      <w:r w:rsidRPr="00904DCD">
        <w:rPr>
          <w:rFonts w:ascii="arianamu" w:hAnsi="arianamu"/>
          <w:color w:val="333333"/>
        </w:rPr>
        <w:t xml:space="preserve">3. </w:t>
      </w:r>
      <w:proofErr w:type="spellStart"/>
      <w:r w:rsidRPr="00904DCD">
        <w:rPr>
          <w:rFonts w:ascii="Sylfaen" w:hAnsi="Sylfaen" w:cs="Sylfaen"/>
          <w:color w:val="333333"/>
        </w:rPr>
        <w:t>Հետաքրքրություն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ունեցող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կազմակերպությունները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կարող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են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ստանալ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մրցութային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փաթեթը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proofErr w:type="gramStart"/>
      <w:r w:rsidRPr="00904DCD">
        <w:rPr>
          <w:rFonts w:ascii="Sylfaen" w:hAnsi="Sylfaen" w:cs="Sylfaen"/>
          <w:color w:val="333333"/>
        </w:rPr>
        <w:t>Հիմնադրամից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r w:rsidRPr="00904DCD">
        <w:rPr>
          <w:color w:val="333333"/>
        </w:rPr>
        <w:t> </w:t>
      </w:r>
      <w:r w:rsidRPr="00904DCD">
        <w:rPr>
          <w:rFonts w:ascii="arianamu" w:hAnsi="arianamu"/>
          <w:color w:val="333333"/>
        </w:rPr>
        <w:t>/</w:t>
      </w:r>
      <w:proofErr w:type="spellStart"/>
      <w:proofErr w:type="gramEnd"/>
      <w:r w:rsidRPr="00904DCD">
        <w:rPr>
          <w:rFonts w:ascii="Sylfaen" w:hAnsi="Sylfaen" w:cs="Sylfaen"/>
          <w:color w:val="333333"/>
        </w:rPr>
        <w:t>Հասցեն</w:t>
      </w:r>
      <w:proofErr w:type="spellEnd"/>
      <w:r w:rsidRPr="00904DCD">
        <w:rPr>
          <w:rFonts w:ascii="arianamu" w:hAnsi="arianamu"/>
          <w:color w:val="333333"/>
        </w:rPr>
        <w:t xml:space="preserve">` </w:t>
      </w:r>
      <w:r w:rsidRPr="00904DCD">
        <w:rPr>
          <w:rFonts w:ascii="Sylfaen" w:hAnsi="Sylfaen" w:cs="Sylfaen"/>
          <w:color w:val="333333"/>
        </w:rPr>
        <w:t>ՀՀ</w:t>
      </w:r>
      <w:r w:rsidRPr="00904DCD">
        <w:rPr>
          <w:rFonts w:ascii="arianamu" w:hAnsi="arianamu"/>
          <w:color w:val="333333"/>
        </w:rPr>
        <w:t xml:space="preserve">, </w:t>
      </w:r>
      <w:r w:rsidRPr="00904DCD">
        <w:rPr>
          <w:rFonts w:ascii="Sylfaen" w:hAnsi="Sylfaen" w:cs="Sylfaen"/>
          <w:color w:val="333333"/>
        </w:rPr>
        <w:t>ք</w:t>
      </w:r>
      <w:r w:rsidRPr="00904DCD">
        <w:rPr>
          <w:rFonts w:ascii="arianamu" w:hAnsi="arianamu"/>
          <w:color w:val="333333"/>
        </w:rPr>
        <w:t xml:space="preserve">. </w:t>
      </w:r>
      <w:r w:rsidRPr="00904DCD">
        <w:rPr>
          <w:color w:val="333333"/>
        </w:rPr>
        <w:t> </w:t>
      </w:r>
      <w:proofErr w:type="spellStart"/>
      <w:r w:rsidRPr="00904DCD">
        <w:rPr>
          <w:rFonts w:ascii="Sylfaen" w:hAnsi="Sylfaen" w:cs="Sylfaen"/>
          <w:color w:val="333333"/>
        </w:rPr>
        <w:t>Երևան</w:t>
      </w:r>
      <w:proofErr w:type="spellEnd"/>
      <w:r w:rsidRPr="00904DCD">
        <w:rPr>
          <w:rFonts w:ascii="arianamu" w:hAnsi="arianamu"/>
          <w:color w:val="333333"/>
        </w:rPr>
        <w:t xml:space="preserve"> 0019, </w:t>
      </w:r>
      <w:proofErr w:type="spellStart"/>
      <w:r w:rsidRPr="00904DCD">
        <w:rPr>
          <w:rFonts w:ascii="Sylfaen" w:hAnsi="Sylfaen" w:cs="Sylfaen"/>
          <w:color w:val="333333"/>
        </w:rPr>
        <w:t>Պռոշյան</w:t>
      </w:r>
      <w:proofErr w:type="spellEnd"/>
      <w:r w:rsidRPr="00904DCD">
        <w:rPr>
          <w:rFonts w:ascii="arianamu" w:hAnsi="arianamu"/>
          <w:color w:val="333333"/>
        </w:rPr>
        <w:t xml:space="preserve"> 1-</w:t>
      </w:r>
      <w:r w:rsidRPr="00904DCD">
        <w:rPr>
          <w:rFonts w:ascii="Sylfaen" w:hAnsi="Sylfaen" w:cs="Sylfaen"/>
          <w:color w:val="333333"/>
        </w:rPr>
        <w:t>ին</w:t>
      </w:r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նրբանցք</w:t>
      </w:r>
      <w:proofErr w:type="spellEnd"/>
      <w:r w:rsidRPr="00904DCD">
        <w:rPr>
          <w:rFonts w:ascii="arianamu" w:hAnsi="arianamu"/>
          <w:color w:val="333333"/>
        </w:rPr>
        <w:t xml:space="preserve">, 32 </w:t>
      </w:r>
      <w:proofErr w:type="spellStart"/>
      <w:r w:rsidRPr="00904DCD">
        <w:rPr>
          <w:rFonts w:ascii="Sylfaen" w:hAnsi="Sylfaen" w:cs="Sylfaen"/>
          <w:color w:val="333333"/>
        </w:rPr>
        <w:t>տուն</w:t>
      </w:r>
      <w:proofErr w:type="spellEnd"/>
      <w:r w:rsidRPr="00904DCD">
        <w:rPr>
          <w:rFonts w:ascii="arianamu" w:hAnsi="arianamu"/>
          <w:color w:val="333333"/>
        </w:rPr>
        <w:t xml:space="preserve">/: </w:t>
      </w:r>
      <w:r w:rsidRPr="00904DCD">
        <w:rPr>
          <w:color w:val="333333"/>
        </w:rPr>
        <w:t>  </w:t>
      </w:r>
      <w:proofErr w:type="spellStart"/>
      <w:r w:rsidRPr="00904DCD">
        <w:rPr>
          <w:rFonts w:ascii="Sylfaen" w:hAnsi="Sylfaen" w:cs="Sylfaen"/>
          <w:color w:val="333333"/>
        </w:rPr>
        <w:t>Հիմնադրամը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կհրավիրի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նախամրցութային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ժողով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r w:rsidRPr="00D167C5">
        <w:rPr>
          <w:rFonts w:ascii="arianamu" w:hAnsi="arianamu"/>
          <w:b/>
          <w:color w:val="333333"/>
        </w:rPr>
        <w:t>2014</w:t>
      </w:r>
      <w:r w:rsidRPr="00D167C5">
        <w:rPr>
          <w:rFonts w:ascii="Sylfaen" w:hAnsi="Sylfaen" w:cs="Sylfaen"/>
          <w:b/>
          <w:color w:val="333333"/>
        </w:rPr>
        <w:t>թ</w:t>
      </w:r>
      <w:r w:rsidRPr="00D167C5">
        <w:rPr>
          <w:rFonts w:ascii="arianamu" w:hAnsi="arianamu"/>
          <w:b/>
          <w:color w:val="333333"/>
        </w:rPr>
        <w:t xml:space="preserve">. </w:t>
      </w:r>
      <w:proofErr w:type="spellStart"/>
      <w:proofErr w:type="gramStart"/>
      <w:r w:rsidR="00166DE5">
        <w:rPr>
          <w:rFonts w:ascii="Sylfaen" w:hAnsi="Sylfaen"/>
          <w:b/>
          <w:color w:val="333333"/>
        </w:rPr>
        <w:t>նոյեմբերի</w:t>
      </w:r>
      <w:proofErr w:type="spellEnd"/>
      <w:proofErr w:type="gramEnd"/>
      <w:r w:rsidR="00166DE5">
        <w:rPr>
          <w:rFonts w:ascii="Sylfaen" w:hAnsi="Sylfaen"/>
          <w:b/>
          <w:color w:val="333333"/>
        </w:rPr>
        <w:t xml:space="preserve"> 27</w:t>
      </w:r>
      <w:r w:rsidRPr="00D167C5">
        <w:rPr>
          <w:rFonts w:ascii="arianamu" w:hAnsi="arianamu"/>
          <w:b/>
          <w:color w:val="333333"/>
        </w:rPr>
        <w:t>-</w:t>
      </w:r>
      <w:r w:rsidRPr="00D167C5">
        <w:rPr>
          <w:rFonts w:ascii="Sylfaen" w:hAnsi="Sylfaen" w:cs="Sylfaen"/>
          <w:b/>
          <w:color w:val="333333"/>
        </w:rPr>
        <w:t>ին</w:t>
      </w:r>
      <w:r w:rsidRPr="00D167C5">
        <w:rPr>
          <w:rFonts w:ascii="arianamu" w:hAnsi="arianamu"/>
          <w:b/>
          <w:color w:val="333333"/>
        </w:rPr>
        <w:t>,</w:t>
      </w:r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ժամը</w:t>
      </w:r>
      <w:proofErr w:type="spellEnd"/>
      <w:r w:rsidRPr="00904DCD">
        <w:rPr>
          <w:rFonts w:ascii="arianamu" w:hAnsi="arianamu"/>
          <w:color w:val="333333"/>
        </w:rPr>
        <w:t xml:space="preserve"> 15:00-</w:t>
      </w:r>
      <w:r w:rsidRPr="00904DCD">
        <w:rPr>
          <w:rFonts w:ascii="Sylfaen" w:hAnsi="Sylfaen" w:cs="Sylfaen"/>
          <w:color w:val="333333"/>
        </w:rPr>
        <w:t>ին</w:t>
      </w:r>
      <w:r w:rsidRPr="00904DCD">
        <w:rPr>
          <w:rFonts w:ascii="arianamu" w:hAnsi="arianamu"/>
          <w:color w:val="333333"/>
        </w:rPr>
        <w:t xml:space="preserve">: </w:t>
      </w:r>
      <w:proofErr w:type="spellStart"/>
      <w:r w:rsidRPr="00904DCD">
        <w:rPr>
          <w:rFonts w:ascii="Sylfaen" w:hAnsi="Sylfaen" w:cs="Sylfaen"/>
          <w:color w:val="333333"/>
        </w:rPr>
        <w:t>Այդ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ժողովի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ընթացքում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Պատվիրատուն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կնկարագրի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Մրցութային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հայտերի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նախապատրաստման</w:t>
      </w:r>
      <w:proofErr w:type="spellEnd"/>
      <w:r w:rsidRPr="00904DCD">
        <w:rPr>
          <w:rFonts w:ascii="arianamu" w:hAnsi="arianamu"/>
          <w:color w:val="333333"/>
        </w:rPr>
        <w:t xml:space="preserve">, </w:t>
      </w:r>
      <w:proofErr w:type="spellStart"/>
      <w:r w:rsidRPr="00904DCD">
        <w:rPr>
          <w:rFonts w:ascii="Sylfaen" w:hAnsi="Sylfaen" w:cs="Sylfaen"/>
          <w:color w:val="333333"/>
        </w:rPr>
        <w:t>ներկայացման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r w:rsidRPr="00904DCD">
        <w:rPr>
          <w:rFonts w:ascii="Sylfaen" w:hAnsi="Sylfaen" w:cs="Sylfaen"/>
          <w:color w:val="333333"/>
        </w:rPr>
        <w:t>և</w:t>
      </w:r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գնահատման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գործընթացները</w:t>
      </w:r>
      <w:proofErr w:type="spellEnd"/>
      <w:r w:rsidRPr="00904DCD">
        <w:rPr>
          <w:rFonts w:ascii="arianamu" w:hAnsi="arianamu"/>
          <w:color w:val="333333"/>
        </w:rPr>
        <w:t xml:space="preserve">, </w:t>
      </w:r>
      <w:proofErr w:type="spellStart"/>
      <w:r w:rsidRPr="00904DCD">
        <w:rPr>
          <w:rFonts w:ascii="Sylfaen" w:hAnsi="Sylfaen" w:cs="Sylfaen"/>
          <w:color w:val="333333"/>
        </w:rPr>
        <w:t>ինչպես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նաև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Էներգախնայողության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միջոցառումների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առաջարկները</w:t>
      </w:r>
      <w:proofErr w:type="spellEnd"/>
      <w:r w:rsidRPr="00904DCD">
        <w:rPr>
          <w:rFonts w:ascii="arianamu" w:hAnsi="arianamu"/>
          <w:color w:val="333333"/>
        </w:rPr>
        <w:t xml:space="preserve"> /</w:t>
      </w:r>
      <w:r w:rsidRPr="00904DCD">
        <w:rPr>
          <w:rFonts w:ascii="Sylfaen" w:hAnsi="Sylfaen" w:cs="Sylfaen"/>
          <w:color w:val="333333"/>
        </w:rPr>
        <w:t>ԷԽՄԱ</w:t>
      </w:r>
      <w:r w:rsidRPr="00904DCD">
        <w:rPr>
          <w:rFonts w:ascii="arianamu" w:hAnsi="arianamu"/>
          <w:color w:val="333333"/>
        </w:rPr>
        <w:t xml:space="preserve">/, </w:t>
      </w:r>
      <w:proofErr w:type="spellStart"/>
      <w:r w:rsidRPr="00904DCD">
        <w:rPr>
          <w:rFonts w:ascii="Sylfaen" w:hAnsi="Sylfaen" w:cs="Sylfaen"/>
          <w:color w:val="333333"/>
        </w:rPr>
        <w:t>կպարզաբանի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էներգախնայողական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միջոցառումների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նախապատրաստման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հետ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կապված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Հայտատուների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կողմից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բարձրացված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հարցերը</w:t>
      </w:r>
      <w:proofErr w:type="spellEnd"/>
      <w:r w:rsidRPr="00904DCD">
        <w:rPr>
          <w:rFonts w:ascii="arianamu" w:hAnsi="arianamu"/>
          <w:color w:val="333333"/>
        </w:rPr>
        <w:t xml:space="preserve">: </w:t>
      </w:r>
      <w:proofErr w:type="spellStart"/>
      <w:r w:rsidRPr="00904DCD">
        <w:rPr>
          <w:rFonts w:ascii="Sylfaen" w:hAnsi="Sylfaen" w:cs="Sylfaen"/>
          <w:color w:val="333333"/>
        </w:rPr>
        <w:t>Նախամրցութային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ժողովին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չներկայալը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չի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կարող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հանդիսանալ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հայտի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մերժման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պատճառ</w:t>
      </w:r>
      <w:proofErr w:type="spellEnd"/>
      <w:r w:rsidRPr="00904DCD">
        <w:rPr>
          <w:rFonts w:ascii="arianamu" w:hAnsi="arianamu"/>
          <w:color w:val="333333"/>
        </w:rPr>
        <w:t>:</w:t>
      </w:r>
      <w:r w:rsidRPr="00904DCD">
        <w:rPr>
          <w:color w:val="333333"/>
        </w:rPr>
        <w:t> </w:t>
      </w:r>
    </w:p>
    <w:p w:rsidR="00DD0476" w:rsidRPr="00904DCD" w:rsidRDefault="00DD0476" w:rsidP="00DD0476">
      <w:pPr>
        <w:jc w:val="both"/>
        <w:rPr>
          <w:rFonts w:ascii="arianamu" w:hAnsi="arianamu"/>
          <w:color w:val="333333"/>
        </w:rPr>
      </w:pPr>
    </w:p>
    <w:p w:rsidR="00DD0476" w:rsidRPr="003F1499" w:rsidRDefault="00DD0476" w:rsidP="00DD0476">
      <w:pPr>
        <w:jc w:val="both"/>
        <w:rPr>
          <w:rFonts w:ascii="Sylfaen" w:eastAsia="Calibri" w:hAnsi="Sylfaen" w:cs="Sylfaen"/>
          <w:b/>
          <w:color w:val="000000"/>
          <w:sz w:val="22"/>
          <w:szCs w:val="22"/>
        </w:rPr>
      </w:pPr>
      <w:r w:rsidRPr="00904DCD">
        <w:rPr>
          <w:rFonts w:ascii="arianamu" w:hAnsi="arianamu"/>
          <w:color w:val="333333"/>
        </w:rPr>
        <w:t xml:space="preserve">4. </w:t>
      </w:r>
      <w:proofErr w:type="spellStart"/>
      <w:r w:rsidRPr="00904DCD">
        <w:rPr>
          <w:rFonts w:ascii="Sylfaen" w:hAnsi="Sylfaen" w:cs="Sylfaen"/>
          <w:color w:val="333333"/>
        </w:rPr>
        <w:t>Հայտերը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պետք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r w:rsidRPr="00904DCD">
        <w:rPr>
          <w:rFonts w:ascii="Sylfaen" w:hAnsi="Sylfaen" w:cs="Sylfaen"/>
          <w:color w:val="333333"/>
        </w:rPr>
        <w:t>է</w:t>
      </w:r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ուժի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մեջ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լինեն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Հայտը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բացելուց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հետո</w:t>
      </w:r>
      <w:proofErr w:type="spellEnd"/>
      <w:r w:rsidRPr="00904DCD">
        <w:rPr>
          <w:rFonts w:ascii="arianamu" w:hAnsi="arianamu"/>
          <w:color w:val="333333"/>
        </w:rPr>
        <w:t xml:space="preserve"> 90 </w:t>
      </w:r>
      <w:proofErr w:type="spellStart"/>
      <w:r w:rsidRPr="00904DCD">
        <w:rPr>
          <w:rFonts w:ascii="Sylfaen" w:hAnsi="Sylfaen" w:cs="Sylfaen"/>
          <w:color w:val="333333"/>
        </w:rPr>
        <w:t>օրվա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ընթացքում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r w:rsidRPr="00904DCD">
        <w:rPr>
          <w:rFonts w:ascii="Sylfaen" w:hAnsi="Sylfaen" w:cs="Sylfaen"/>
          <w:color w:val="333333"/>
        </w:rPr>
        <w:t>և</w:t>
      </w:r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ուղեկցվեն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proofErr w:type="gramStart"/>
      <w:r w:rsidRPr="00904DCD">
        <w:rPr>
          <w:rFonts w:ascii="Sylfaen" w:hAnsi="Sylfaen" w:cs="Sylfaen"/>
          <w:color w:val="333333"/>
        </w:rPr>
        <w:t>Հայտի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r w:rsidRPr="00904DCD">
        <w:rPr>
          <w:color w:val="333333"/>
        </w:rPr>
        <w:t> </w:t>
      </w:r>
      <w:proofErr w:type="spellStart"/>
      <w:r w:rsidRPr="00904DCD">
        <w:rPr>
          <w:rFonts w:ascii="Sylfaen" w:hAnsi="Sylfaen" w:cs="Sylfaen"/>
          <w:color w:val="333333"/>
        </w:rPr>
        <w:t>երաշխիքով</w:t>
      </w:r>
      <w:proofErr w:type="spellEnd"/>
      <w:proofErr w:type="gramEnd"/>
      <w:r w:rsidRPr="00904DCD">
        <w:rPr>
          <w:rFonts w:ascii="arianamu" w:hAnsi="arianamu"/>
          <w:color w:val="333333"/>
        </w:rPr>
        <w:t xml:space="preserve">, </w:t>
      </w:r>
      <w:r w:rsidRPr="00904DCD">
        <w:rPr>
          <w:color w:val="333333"/>
        </w:rPr>
        <w:t> </w:t>
      </w:r>
      <w:proofErr w:type="spellStart"/>
      <w:r w:rsidRPr="00904DCD">
        <w:rPr>
          <w:rFonts w:ascii="Sylfaen" w:hAnsi="Sylfaen" w:cs="Sylfaen"/>
          <w:color w:val="333333"/>
        </w:rPr>
        <w:t>ստորև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նշված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գումարով</w:t>
      </w:r>
      <w:proofErr w:type="spellEnd"/>
      <w:r w:rsidRPr="00904DCD">
        <w:rPr>
          <w:rFonts w:ascii="arianamu" w:hAnsi="arianamu"/>
          <w:color w:val="333333"/>
        </w:rPr>
        <w:t xml:space="preserve">, </w:t>
      </w:r>
    </w:p>
    <w:p w:rsidR="00311B18" w:rsidRDefault="00311B18" w:rsidP="00DD0476">
      <w:pPr>
        <w:jc w:val="both"/>
        <w:rPr>
          <w:rFonts w:ascii="Sylfaen" w:eastAsia="Calibri" w:hAnsi="Sylfaen" w:cs="Sylfaen"/>
          <w:b/>
          <w:color w:val="000000"/>
          <w:sz w:val="22"/>
          <w:szCs w:val="22"/>
        </w:rPr>
      </w:pPr>
    </w:p>
    <w:p w:rsidR="00166DE5" w:rsidRDefault="00166DE5" w:rsidP="00DD0476">
      <w:pPr>
        <w:jc w:val="both"/>
        <w:rPr>
          <w:rFonts w:ascii="Sylfaen" w:eastAsia="Calibri" w:hAnsi="Sylfaen" w:cs="Sylfaen"/>
          <w:b/>
          <w:color w:val="000000"/>
          <w:sz w:val="22"/>
          <w:szCs w:val="22"/>
        </w:rPr>
      </w:pPr>
      <w:r w:rsidRPr="003F1499">
        <w:rPr>
          <w:rFonts w:ascii="Sylfaen" w:eastAsia="Calibri" w:hAnsi="Sylfaen" w:cs="Sylfaen"/>
          <w:b/>
          <w:color w:val="000000"/>
          <w:sz w:val="22"/>
          <w:szCs w:val="22"/>
        </w:rPr>
        <w:t>«</w:t>
      </w:r>
      <w:proofErr w:type="spellStart"/>
      <w:r w:rsidRPr="003F1499">
        <w:rPr>
          <w:rFonts w:ascii="Sylfaen" w:eastAsia="Calibri" w:hAnsi="Sylfaen" w:cs="Sylfaen"/>
          <w:b/>
          <w:color w:val="000000"/>
          <w:sz w:val="22"/>
          <w:szCs w:val="22"/>
        </w:rPr>
        <w:t>Բարձրավոլտ</w:t>
      </w:r>
      <w:proofErr w:type="spellEnd"/>
      <w:r w:rsidRPr="003F1499">
        <w:rPr>
          <w:rFonts w:ascii="Sylfaen" w:eastAsia="Calibri" w:hAnsi="Sylfaen" w:cs="Sylfaen"/>
          <w:b/>
          <w:color w:val="000000"/>
          <w:sz w:val="22"/>
          <w:szCs w:val="22"/>
        </w:rPr>
        <w:t xml:space="preserve"> </w:t>
      </w:r>
      <w:proofErr w:type="spellStart"/>
      <w:r w:rsidRPr="003F1499">
        <w:rPr>
          <w:rFonts w:ascii="Sylfaen" w:eastAsia="Calibri" w:hAnsi="Sylfaen" w:cs="Sylfaen"/>
          <w:b/>
          <w:color w:val="000000"/>
          <w:sz w:val="22"/>
          <w:szCs w:val="22"/>
        </w:rPr>
        <w:t>էլեկտրացանցեր</w:t>
      </w:r>
      <w:proofErr w:type="spellEnd"/>
      <w:r w:rsidRPr="003F1499">
        <w:rPr>
          <w:rFonts w:ascii="Sylfaen" w:eastAsia="Calibri" w:hAnsi="Sylfaen" w:cs="Sylfaen"/>
          <w:b/>
          <w:color w:val="000000"/>
          <w:sz w:val="22"/>
          <w:szCs w:val="22"/>
        </w:rPr>
        <w:t xml:space="preserve">» ՓԲԸ </w:t>
      </w:r>
      <w:proofErr w:type="spellStart"/>
      <w:r>
        <w:rPr>
          <w:rFonts w:ascii="Sylfaen" w:eastAsia="Calibri" w:hAnsi="Sylfaen" w:cs="Sylfaen"/>
          <w:b/>
          <w:color w:val="000000"/>
          <w:sz w:val="22"/>
          <w:szCs w:val="22"/>
        </w:rPr>
        <w:t>արևելյան</w:t>
      </w:r>
      <w:proofErr w:type="spellEnd"/>
      <w:r>
        <w:rPr>
          <w:rFonts w:ascii="Sylfaen" w:eastAsia="Calibri" w:hAnsi="Sylfaen" w:cs="Sylfaen"/>
          <w:b/>
          <w:color w:val="000000"/>
          <w:sz w:val="22"/>
          <w:szCs w:val="22"/>
        </w:rPr>
        <w:t xml:space="preserve"> </w:t>
      </w:r>
      <w:proofErr w:type="spellStart"/>
      <w:r w:rsidRPr="003F1499">
        <w:rPr>
          <w:rFonts w:ascii="Sylfaen" w:eastAsia="Calibri" w:hAnsi="Sylfaen" w:cs="Sylfaen"/>
          <w:b/>
          <w:color w:val="000000"/>
          <w:sz w:val="22"/>
          <w:szCs w:val="22"/>
        </w:rPr>
        <w:t>մասնաճյուղի</w:t>
      </w:r>
      <w:proofErr w:type="spellEnd"/>
      <w:r w:rsidRPr="003F1499">
        <w:rPr>
          <w:rFonts w:ascii="Sylfaen" w:eastAsia="Calibri" w:hAnsi="Sylfaen" w:cs="Sylfaen"/>
          <w:b/>
          <w:color w:val="000000"/>
          <w:sz w:val="22"/>
          <w:szCs w:val="22"/>
        </w:rPr>
        <w:t xml:space="preserve"> </w:t>
      </w:r>
      <w:proofErr w:type="spellStart"/>
      <w:r w:rsidRPr="003F1499">
        <w:rPr>
          <w:rFonts w:ascii="Sylfaen" w:eastAsia="Calibri" w:hAnsi="Sylfaen" w:cs="Sylfaen"/>
          <w:b/>
          <w:color w:val="000000"/>
          <w:sz w:val="22"/>
          <w:szCs w:val="22"/>
        </w:rPr>
        <w:t>էներգախնայողության</w:t>
      </w:r>
      <w:proofErr w:type="spellEnd"/>
      <w:r w:rsidRPr="003F1499">
        <w:rPr>
          <w:rFonts w:ascii="Sylfaen" w:eastAsia="Calibri" w:hAnsi="Sylfaen" w:cs="Sylfaen"/>
          <w:b/>
          <w:color w:val="000000"/>
          <w:sz w:val="22"/>
          <w:szCs w:val="22"/>
        </w:rPr>
        <w:t xml:space="preserve"> </w:t>
      </w:r>
      <w:proofErr w:type="spellStart"/>
      <w:r w:rsidRPr="003F1499">
        <w:rPr>
          <w:rFonts w:ascii="Sylfaen" w:eastAsia="Calibri" w:hAnsi="Sylfaen" w:cs="Sylfaen"/>
          <w:b/>
          <w:color w:val="000000"/>
          <w:sz w:val="22"/>
          <w:szCs w:val="22"/>
        </w:rPr>
        <w:t>միջոցառումների</w:t>
      </w:r>
      <w:proofErr w:type="spellEnd"/>
      <w:r w:rsidRPr="003F1499">
        <w:rPr>
          <w:rFonts w:ascii="Sylfaen" w:eastAsia="Calibri" w:hAnsi="Sylfaen" w:cs="Sylfaen"/>
          <w:b/>
          <w:color w:val="000000"/>
          <w:sz w:val="22"/>
          <w:szCs w:val="22"/>
        </w:rPr>
        <w:t xml:space="preserve"> </w:t>
      </w:r>
      <w:proofErr w:type="spellStart"/>
      <w:r w:rsidRPr="003F1499">
        <w:rPr>
          <w:rFonts w:ascii="Sylfaen" w:eastAsia="Calibri" w:hAnsi="Sylfaen" w:cs="Sylfaen"/>
          <w:b/>
          <w:color w:val="000000"/>
          <w:sz w:val="22"/>
          <w:szCs w:val="22"/>
        </w:rPr>
        <w:t>իրականացում</w:t>
      </w:r>
      <w:proofErr w:type="spellEnd"/>
      <w:r>
        <w:rPr>
          <w:rFonts w:ascii="Sylfaen" w:eastAsia="Calibri" w:hAnsi="Sylfaen" w:cs="Sylfaen"/>
          <w:b/>
          <w:color w:val="000000"/>
          <w:sz w:val="22"/>
          <w:szCs w:val="22"/>
        </w:rPr>
        <w:t>, EE-CW-37</w:t>
      </w:r>
      <w:r w:rsidRPr="003F1499">
        <w:rPr>
          <w:rFonts w:ascii="Sylfaen" w:eastAsia="Calibri" w:hAnsi="Sylfaen" w:cs="Sylfaen"/>
          <w:b/>
          <w:color w:val="000000"/>
          <w:sz w:val="22"/>
          <w:szCs w:val="22"/>
        </w:rPr>
        <w:t>/2014</w:t>
      </w:r>
      <w:r>
        <w:rPr>
          <w:rFonts w:ascii="Sylfaen" w:eastAsia="Calibri" w:hAnsi="Sylfaen" w:cs="Sylfaen"/>
          <w:b/>
          <w:color w:val="000000"/>
          <w:sz w:val="22"/>
          <w:szCs w:val="22"/>
        </w:rPr>
        <w:t>՝</w:t>
      </w:r>
      <w:r w:rsidR="00311B18">
        <w:rPr>
          <w:rFonts w:ascii="Sylfaen" w:eastAsia="Calibri" w:hAnsi="Sylfaen" w:cs="Sylfaen"/>
          <w:b/>
          <w:color w:val="000000"/>
          <w:sz w:val="22"/>
          <w:szCs w:val="22"/>
        </w:rPr>
        <w:t xml:space="preserve"> </w:t>
      </w:r>
      <w:r w:rsidR="009A294A">
        <w:rPr>
          <w:rFonts w:ascii="Sylfaen" w:eastAsia="Calibri" w:hAnsi="Sylfaen" w:cs="Sylfaen"/>
          <w:b/>
          <w:color w:val="000000"/>
          <w:sz w:val="22"/>
          <w:szCs w:val="22"/>
        </w:rPr>
        <w:t xml:space="preserve">   </w:t>
      </w:r>
      <w:r w:rsidR="00311B18" w:rsidRPr="009A294A">
        <w:rPr>
          <w:rFonts w:ascii="Sylfaen" w:eastAsia="Calibri" w:hAnsi="Sylfaen" w:cs="Sylfaen"/>
          <w:color w:val="000000"/>
        </w:rPr>
        <w:t>420, 000 ՀՀԴ</w:t>
      </w:r>
    </w:p>
    <w:p w:rsidR="00DD0476" w:rsidRDefault="00DD0476" w:rsidP="00DD0476">
      <w:pPr>
        <w:jc w:val="both"/>
        <w:rPr>
          <w:rFonts w:ascii="Sylfaen" w:hAnsi="Sylfaen" w:cs="Sylfaen"/>
          <w:color w:val="333333"/>
        </w:rPr>
      </w:pPr>
      <w:proofErr w:type="spellStart"/>
      <w:proofErr w:type="gramStart"/>
      <w:r w:rsidRPr="00904DCD">
        <w:rPr>
          <w:rFonts w:ascii="Sylfaen" w:hAnsi="Sylfaen" w:cs="Sylfaen"/>
          <w:color w:val="333333"/>
        </w:rPr>
        <w:t>կամ</w:t>
      </w:r>
      <w:proofErr w:type="spellEnd"/>
      <w:proofErr w:type="gram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Հայտի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ապահովման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հայտարարագրով</w:t>
      </w:r>
      <w:proofErr w:type="spellEnd"/>
      <w:r>
        <w:rPr>
          <w:rFonts w:ascii="Sylfaen" w:hAnsi="Sylfaen" w:cs="Sylfaen"/>
          <w:color w:val="333333"/>
        </w:rPr>
        <w:t>:</w:t>
      </w:r>
    </w:p>
    <w:p w:rsidR="00DD0476" w:rsidRPr="00DD3313" w:rsidRDefault="00DD0476" w:rsidP="00DD0476">
      <w:pPr>
        <w:jc w:val="both"/>
        <w:rPr>
          <w:rFonts w:ascii="Sylfaen" w:hAnsi="Sylfaen"/>
          <w:color w:val="333333"/>
        </w:rPr>
      </w:pPr>
      <w:r w:rsidRPr="00C3068D">
        <w:rPr>
          <w:rFonts w:ascii="arianamu" w:hAnsi="arianamu"/>
          <w:b/>
          <w:color w:val="333333"/>
        </w:rPr>
        <w:lastRenderedPageBreak/>
        <w:br/>
      </w:r>
    </w:p>
    <w:p w:rsidR="00DD0476" w:rsidRPr="00904DCD" w:rsidRDefault="00DD0476" w:rsidP="00DD0476">
      <w:pPr>
        <w:jc w:val="both"/>
        <w:rPr>
          <w:color w:val="333333"/>
        </w:rPr>
      </w:pPr>
      <w:r w:rsidRPr="00904DCD">
        <w:rPr>
          <w:rFonts w:ascii="arianamu" w:hAnsi="arianamu"/>
          <w:color w:val="333333"/>
        </w:rPr>
        <w:t xml:space="preserve">5. </w:t>
      </w:r>
      <w:proofErr w:type="spellStart"/>
      <w:r w:rsidRPr="00904DCD">
        <w:rPr>
          <w:rFonts w:ascii="Sylfaen" w:hAnsi="Sylfaen" w:cs="Sylfaen"/>
          <w:color w:val="333333"/>
        </w:rPr>
        <w:t>Մրցույթը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կիրականացվի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Համաշխարհային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բանկի</w:t>
      </w:r>
      <w:proofErr w:type="spellEnd"/>
      <w:r w:rsidRPr="00904DCD">
        <w:rPr>
          <w:rFonts w:ascii="arianamu" w:hAnsi="arianamu"/>
          <w:color w:val="333333"/>
        </w:rPr>
        <w:t xml:space="preserve">` </w:t>
      </w:r>
      <w:r w:rsidRPr="00904DCD">
        <w:rPr>
          <w:color w:val="333333"/>
        </w:rPr>
        <w:t>“</w:t>
      </w:r>
      <w:proofErr w:type="spellStart"/>
      <w:r w:rsidRPr="00904DCD">
        <w:rPr>
          <w:rFonts w:ascii="Sylfaen" w:hAnsi="Sylfaen" w:cs="Sylfaen"/>
          <w:color w:val="333333"/>
        </w:rPr>
        <w:t>Ուղեցույցներ</w:t>
      </w:r>
      <w:proofErr w:type="spellEnd"/>
      <w:r w:rsidRPr="00904DCD">
        <w:rPr>
          <w:rFonts w:ascii="arianamu" w:hAnsi="arianamu"/>
          <w:color w:val="333333"/>
        </w:rPr>
        <w:t xml:space="preserve">. </w:t>
      </w:r>
      <w:r w:rsidRPr="00904DCD">
        <w:rPr>
          <w:rFonts w:ascii="Sylfaen" w:hAnsi="Sylfaen" w:cs="Sylfaen"/>
          <w:color w:val="333333"/>
        </w:rPr>
        <w:t>ՎԶՄԲ</w:t>
      </w:r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վարկերի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r w:rsidRPr="00904DCD">
        <w:rPr>
          <w:rFonts w:ascii="Sylfaen" w:hAnsi="Sylfaen" w:cs="Sylfaen"/>
          <w:color w:val="333333"/>
        </w:rPr>
        <w:t>և</w:t>
      </w:r>
      <w:r w:rsidRPr="00904DCD">
        <w:rPr>
          <w:rFonts w:ascii="arianamu" w:hAnsi="arianamu"/>
          <w:color w:val="333333"/>
        </w:rPr>
        <w:t xml:space="preserve"> </w:t>
      </w:r>
      <w:r w:rsidRPr="00904DCD">
        <w:rPr>
          <w:rFonts w:ascii="Sylfaen" w:hAnsi="Sylfaen" w:cs="Sylfaen"/>
          <w:color w:val="333333"/>
        </w:rPr>
        <w:t>ԶՄԱ</w:t>
      </w:r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փոխառությունների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r w:rsidRPr="00904DCD">
        <w:rPr>
          <w:rFonts w:ascii="Sylfaen" w:hAnsi="Sylfaen" w:cs="Sylfaen"/>
          <w:color w:val="333333"/>
        </w:rPr>
        <w:t>և</w:t>
      </w:r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դրամաշնորհների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միջոցներով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Համաշխարհային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բանկի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վարկառուների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կողմից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ապրանքների</w:t>
      </w:r>
      <w:proofErr w:type="spellEnd"/>
      <w:r w:rsidRPr="00904DCD">
        <w:rPr>
          <w:rFonts w:ascii="arianamu" w:hAnsi="arianamu"/>
          <w:color w:val="333333"/>
        </w:rPr>
        <w:t xml:space="preserve">, </w:t>
      </w:r>
      <w:proofErr w:type="spellStart"/>
      <w:r w:rsidRPr="00904DCD">
        <w:rPr>
          <w:rFonts w:ascii="Sylfaen" w:hAnsi="Sylfaen" w:cs="Sylfaen"/>
          <w:color w:val="333333"/>
        </w:rPr>
        <w:t>աշխատանքների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r w:rsidRPr="00904DCD">
        <w:rPr>
          <w:rFonts w:ascii="Sylfaen" w:hAnsi="Sylfaen" w:cs="Sylfaen"/>
          <w:color w:val="333333"/>
        </w:rPr>
        <w:t>և</w:t>
      </w:r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ոչ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խորհրդատվական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ծառայությունների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գնումներ</w:t>
      </w:r>
      <w:proofErr w:type="spellEnd"/>
      <w:r w:rsidRPr="00904DCD">
        <w:rPr>
          <w:color w:val="333333"/>
        </w:rPr>
        <w:t>”</w:t>
      </w:r>
      <w:r w:rsidRPr="00904DCD">
        <w:rPr>
          <w:rFonts w:ascii="arianamu" w:hAnsi="arianamu"/>
          <w:color w:val="333333"/>
        </w:rPr>
        <w:t xml:space="preserve"> 2011</w:t>
      </w:r>
      <w:r w:rsidRPr="00904DCD">
        <w:rPr>
          <w:rFonts w:ascii="Sylfaen" w:hAnsi="Sylfaen" w:cs="Sylfaen"/>
          <w:color w:val="333333"/>
        </w:rPr>
        <w:t>թ</w:t>
      </w:r>
      <w:r w:rsidRPr="00904DCD">
        <w:rPr>
          <w:rFonts w:ascii="arianamu" w:hAnsi="arianamu"/>
          <w:color w:val="333333"/>
        </w:rPr>
        <w:t xml:space="preserve">. </w:t>
      </w:r>
      <w:proofErr w:type="spellStart"/>
      <w:proofErr w:type="gramStart"/>
      <w:r w:rsidRPr="00904DCD">
        <w:rPr>
          <w:rFonts w:ascii="Sylfaen" w:hAnsi="Sylfaen" w:cs="Sylfaen"/>
          <w:color w:val="333333"/>
        </w:rPr>
        <w:t>հունվար</w:t>
      </w:r>
      <w:proofErr w:type="spellEnd"/>
      <w:proofErr w:type="gram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սահմանված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ընթացակարգերով</w:t>
      </w:r>
      <w:proofErr w:type="spellEnd"/>
      <w:r w:rsidRPr="00904DCD">
        <w:rPr>
          <w:rFonts w:ascii="arianamu" w:hAnsi="arianamu"/>
          <w:color w:val="333333"/>
        </w:rPr>
        <w:t xml:space="preserve">` </w:t>
      </w:r>
      <w:proofErr w:type="spellStart"/>
      <w:r w:rsidRPr="00904DCD">
        <w:rPr>
          <w:rFonts w:ascii="Sylfaen" w:hAnsi="Sylfaen" w:cs="Sylfaen"/>
          <w:color w:val="333333"/>
        </w:rPr>
        <w:t>Ազգային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Մրցակցային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Սակարկության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եղանակով</w:t>
      </w:r>
      <w:proofErr w:type="spellEnd"/>
      <w:r w:rsidRPr="00904DCD">
        <w:rPr>
          <w:rFonts w:ascii="arianamu" w:hAnsi="arianamu"/>
          <w:color w:val="333333"/>
        </w:rPr>
        <w:t xml:space="preserve"> /</w:t>
      </w:r>
      <w:proofErr w:type="spellStart"/>
      <w:r w:rsidRPr="00904DCD">
        <w:rPr>
          <w:rFonts w:ascii="Sylfaen" w:hAnsi="Sylfaen" w:cs="Sylfaen"/>
          <w:color w:val="333333"/>
        </w:rPr>
        <w:t>նախագծում</w:t>
      </w:r>
      <w:proofErr w:type="spellEnd"/>
      <w:r w:rsidRPr="00904DCD">
        <w:rPr>
          <w:rFonts w:ascii="arianamu" w:hAnsi="arianamu"/>
          <w:color w:val="333333"/>
        </w:rPr>
        <w:t xml:space="preserve">, </w:t>
      </w:r>
      <w:proofErr w:type="spellStart"/>
      <w:r w:rsidRPr="00904DCD">
        <w:rPr>
          <w:rFonts w:ascii="Sylfaen" w:hAnsi="Sylfaen" w:cs="Sylfaen"/>
          <w:color w:val="333333"/>
        </w:rPr>
        <w:t>շինարարական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աշխատանքներ</w:t>
      </w:r>
      <w:proofErr w:type="spellEnd"/>
      <w:r w:rsidRPr="00904DCD">
        <w:rPr>
          <w:rFonts w:ascii="arianamu" w:hAnsi="arianamu"/>
          <w:color w:val="333333"/>
        </w:rPr>
        <w:t xml:space="preserve">, </w:t>
      </w:r>
      <w:proofErr w:type="spellStart"/>
      <w:r w:rsidRPr="00904DCD">
        <w:rPr>
          <w:rFonts w:ascii="Sylfaen" w:hAnsi="Sylfaen" w:cs="Sylfaen"/>
          <w:color w:val="333333"/>
        </w:rPr>
        <w:t>չափում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r w:rsidRPr="00904DCD">
        <w:rPr>
          <w:rFonts w:ascii="Sylfaen" w:hAnsi="Sylfaen" w:cs="Sylfaen"/>
          <w:color w:val="333333"/>
        </w:rPr>
        <w:t>և</w:t>
      </w:r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հավաստում</w:t>
      </w:r>
      <w:proofErr w:type="spellEnd"/>
      <w:r w:rsidRPr="00904DCD">
        <w:rPr>
          <w:rFonts w:ascii="arianamu" w:hAnsi="arianamu"/>
          <w:color w:val="333333"/>
        </w:rPr>
        <w:t xml:space="preserve">, </w:t>
      </w:r>
      <w:proofErr w:type="spellStart"/>
      <w:r w:rsidRPr="00904DCD">
        <w:rPr>
          <w:rFonts w:ascii="Sylfaen" w:hAnsi="Sylfaen" w:cs="Sylfaen"/>
          <w:color w:val="333333"/>
        </w:rPr>
        <w:t>շահագործում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r w:rsidRPr="00904DCD">
        <w:rPr>
          <w:rFonts w:ascii="Sylfaen" w:hAnsi="Sylfaen" w:cs="Sylfaen"/>
          <w:color w:val="333333"/>
        </w:rPr>
        <w:t>և</w:t>
      </w:r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պահպանում</w:t>
      </w:r>
      <w:proofErr w:type="spellEnd"/>
      <w:r w:rsidRPr="00904DCD">
        <w:rPr>
          <w:rFonts w:ascii="arianamu" w:hAnsi="arianamu"/>
          <w:color w:val="333333"/>
        </w:rPr>
        <w:t>/:</w:t>
      </w:r>
      <w:r w:rsidRPr="00904DCD">
        <w:rPr>
          <w:color w:val="333333"/>
        </w:rPr>
        <w:t> </w:t>
      </w:r>
    </w:p>
    <w:p w:rsidR="00DD0476" w:rsidRPr="00904DCD" w:rsidRDefault="00DD0476" w:rsidP="00DD0476">
      <w:pPr>
        <w:jc w:val="both"/>
        <w:rPr>
          <w:rFonts w:ascii="arianamu" w:hAnsi="arianamu"/>
          <w:color w:val="333333"/>
        </w:rPr>
      </w:pPr>
      <w:r w:rsidRPr="00904DCD">
        <w:rPr>
          <w:rFonts w:ascii="arianamu" w:hAnsi="arianamu"/>
          <w:color w:val="333333"/>
        </w:rPr>
        <w:br/>
      </w:r>
      <w:proofErr w:type="spellStart"/>
      <w:r w:rsidRPr="00904DCD">
        <w:rPr>
          <w:rFonts w:ascii="Sylfaen" w:hAnsi="Sylfaen" w:cs="Sylfaen"/>
          <w:color w:val="333333"/>
        </w:rPr>
        <w:t>Որակավորման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չափանիշները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ներառում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են</w:t>
      </w:r>
      <w:proofErr w:type="spellEnd"/>
      <w:r w:rsidRPr="00904DCD">
        <w:rPr>
          <w:rFonts w:ascii="arianamu" w:hAnsi="arianamu"/>
          <w:color w:val="333333"/>
        </w:rPr>
        <w:t>.</w:t>
      </w:r>
    </w:p>
    <w:p w:rsidR="00C77A36" w:rsidRPr="00D50D45" w:rsidRDefault="00DD0476" w:rsidP="00C77A36">
      <w:pPr>
        <w:autoSpaceDN/>
        <w:jc w:val="both"/>
        <w:rPr>
          <w:rFonts w:ascii="Arial" w:hAnsi="Arial" w:cs="Arial"/>
          <w:b/>
        </w:rPr>
      </w:pPr>
      <w:r w:rsidRPr="00904DCD">
        <w:rPr>
          <w:rFonts w:ascii="arianamu" w:hAnsi="arianamu"/>
          <w:color w:val="333333"/>
        </w:rPr>
        <w:br/>
      </w:r>
      <w:r w:rsidRPr="00904DCD">
        <w:rPr>
          <w:color w:val="333333"/>
        </w:rPr>
        <w:t>•</w:t>
      </w:r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Հաջողակ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Հայտատուի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կողմից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վերջին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երեք</w:t>
      </w:r>
      <w:proofErr w:type="spellEnd"/>
      <w:r w:rsidRPr="00904DCD">
        <w:rPr>
          <w:rFonts w:ascii="arianamu" w:hAnsi="arianamu"/>
          <w:color w:val="333333"/>
        </w:rPr>
        <w:t xml:space="preserve"> (3) </w:t>
      </w:r>
      <w:proofErr w:type="spellStart"/>
      <w:r w:rsidRPr="00904DCD">
        <w:rPr>
          <w:rFonts w:ascii="Sylfaen" w:hAnsi="Sylfaen" w:cs="Sylfaen"/>
          <w:color w:val="333333"/>
        </w:rPr>
        <w:t>տարիների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ընթացքում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կատարած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շինարարական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աշխատանքների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միջին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տարեկան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ծավալը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պետք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r w:rsidRPr="00904DCD">
        <w:rPr>
          <w:rFonts w:ascii="Sylfaen" w:hAnsi="Sylfaen" w:cs="Sylfaen"/>
          <w:color w:val="333333"/>
        </w:rPr>
        <w:t>է</w:t>
      </w:r>
      <w:r w:rsidRPr="00904DCD">
        <w:rPr>
          <w:rFonts w:ascii="arianamu" w:hAnsi="arianamu"/>
          <w:color w:val="333333"/>
        </w:rPr>
        <w:t xml:space="preserve"> </w:t>
      </w:r>
      <w:proofErr w:type="spellStart"/>
      <w:r>
        <w:rPr>
          <w:rFonts w:ascii="Sylfaen" w:hAnsi="Sylfaen" w:cs="Sylfaen"/>
          <w:color w:val="333333"/>
        </w:rPr>
        <w:t>կազմի</w:t>
      </w:r>
      <w:proofErr w:type="spellEnd"/>
      <w:r>
        <w:rPr>
          <w:rFonts w:ascii="Sylfaen" w:hAnsi="Sylfaen" w:cs="Sylfaen"/>
          <w:color w:val="333333"/>
        </w:rPr>
        <w:t xml:space="preserve">՝ </w:t>
      </w:r>
      <w:r w:rsidR="00053E9B" w:rsidRPr="00D50D45">
        <w:rPr>
          <w:rFonts w:ascii="Arial" w:hAnsi="Arial" w:cs="Arial"/>
          <w:b/>
        </w:rPr>
        <w:t>63</w:t>
      </w:r>
      <w:r w:rsidR="00C77A36" w:rsidRPr="00D50D45">
        <w:rPr>
          <w:rFonts w:ascii="Arial" w:hAnsi="Arial" w:cs="Arial"/>
          <w:b/>
        </w:rPr>
        <w:t>,000,000</w:t>
      </w:r>
    </w:p>
    <w:p w:rsidR="00DD0476" w:rsidRPr="00D50D45" w:rsidRDefault="00DD0476" w:rsidP="00DD0476">
      <w:pPr>
        <w:autoSpaceDN/>
        <w:jc w:val="both"/>
        <w:rPr>
          <w:rFonts w:ascii="Sylfaen" w:hAnsi="Sylfaen" w:cs="Sylfaen"/>
          <w:b/>
          <w:color w:val="333333"/>
        </w:rPr>
      </w:pPr>
      <w:r w:rsidRPr="00D50D45">
        <w:rPr>
          <w:rFonts w:ascii="Sylfaen" w:hAnsi="Sylfaen" w:cs="Sylfaen"/>
          <w:b/>
          <w:color w:val="333333"/>
        </w:rPr>
        <w:t>ՀՀԴ:</w:t>
      </w:r>
    </w:p>
    <w:p w:rsidR="00DD0476" w:rsidRPr="00904DCD" w:rsidRDefault="00DD0476" w:rsidP="00DD0476">
      <w:pPr>
        <w:jc w:val="both"/>
        <w:rPr>
          <w:rFonts w:ascii="Sylfaen" w:hAnsi="Sylfaen" w:cs="Sylfaen"/>
          <w:color w:val="333333"/>
        </w:rPr>
      </w:pPr>
    </w:p>
    <w:p w:rsidR="00DD0476" w:rsidRPr="00C92B06" w:rsidRDefault="00DD0476" w:rsidP="00DD0476">
      <w:pPr>
        <w:autoSpaceDN/>
        <w:jc w:val="both"/>
        <w:rPr>
          <w:rFonts w:ascii="Arial" w:hAnsi="Arial" w:cs="Arial"/>
          <w:sz w:val="20"/>
          <w:szCs w:val="20"/>
        </w:rPr>
      </w:pPr>
      <w:r w:rsidRPr="00904DCD">
        <w:rPr>
          <w:rFonts w:ascii="arianamu" w:hAnsi="arianamu"/>
          <w:color w:val="333333"/>
        </w:rPr>
        <w:t xml:space="preserve">• </w:t>
      </w:r>
      <w:proofErr w:type="spellStart"/>
      <w:r w:rsidRPr="00904DCD">
        <w:rPr>
          <w:rFonts w:ascii="Sylfaen" w:hAnsi="Sylfaen" w:cs="Sylfaen"/>
          <w:color w:val="333333"/>
        </w:rPr>
        <w:t>Գլխավոր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կապալառուի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փորձ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վերջին</w:t>
      </w:r>
      <w:proofErr w:type="spellEnd"/>
      <w:r w:rsidRPr="00904DCD">
        <w:rPr>
          <w:rFonts w:ascii="arianamu" w:hAnsi="arianamu"/>
          <w:color w:val="333333"/>
        </w:rPr>
        <w:t xml:space="preserve"> 5 </w:t>
      </w:r>
      <w:proofErr w:type="spellStart"/>
      <w:r w:rsidRPr="00904DCD">
        <w:rPr>
          <w:rFonts w:ascii="Sylfaen" w:hAnsi="Sylfaen" w:cs="Sylfaen"/>
          <w:color w:val="333333"/>
        </w:rPr>
        <w:t>տարիների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ընթացքում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նմանատիպ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ծավալի</w:t>
      </w:r>
      <w:proofErr w:type="spellEnd"/>
      <w:r w:rsidRPr="00904DCD">
        <w:rPr>
          <w:rFonts w:ascii="arianamu" w:hAnsi="arianamu"/>
          <w:color w:val="333333"/>
        </w:rPr>
        <w:t xml:space="preserve">, </w:t>
      </w:r>
      <w:proofErr w:type="spellStart"/>
      <w:r w:rsidRPr="00904DCD">
        <w:rPr>
          <w:rFonts w:ascii="Sylfaen" w:hAnsi="Sylfaen" w:cs="Sylfaen"/>
          <w:color w:val="333333"/>
        </w:rPr>
        <w:t>բնույթի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r w:rsidRPr="00904DCD">
        <w:rPr>
          <w:rFonts w:ascii="Sylfaen" w:hAnsi="Sylfaen" w:cs="Sylfaen"/>
          <w:color w:val="333333"/>
        </w:rPr>
        <w:t>և</w:t>
      </w:r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բարդության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աշխատանքների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նվազագույնը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երկու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պայմանա</w:t>
      </w:r>
      <w:r w:rsidR="00C77A36">
        <w:rPr>
          <w:rFonts w:ascii="Sylfaen" w:hAnsi="Sylfaen" w:cs="Sylfaen"/>
          <w:color w:val="333333"/>
        </w:rPr>
        <w:t>գիր</w:t>
      </w:r>
      <w:proofErr w:type="spellEnd"/>
      <w:r w:rsidR="00C77A36">
        <w:rPr>
          <w:rFonts w:ascii="Sylfaen" w:hAnsi="Sylfaen" w:cs="Sylfaen"/>
          <w:color w:val="333333"/>
        </w:rPr>
        <w:t xml:space="preserve">՝ </w:t>
      </w:r>
      <w:proofErr w:type="spellStart"/>
      <w:r w:rsidR="00C77A36">
        <w:rPr>
          <w:rFonts w:ascii="Sylfaen" w:hAnsi="Sylfaen" w:cs="Sylfaen"/>
          <w:color w:val="333333"/>
        </w:rPr>
        <w:t>յուրաքանչյունը</w:t>
      </w:r>
      <w:proofErr w:type="spellEnd"/>
      <w:r w:rsidR="00C77A36">
        <w:rPr>
          <w:rFonts w:ascii="Sylfaen" w:hAnsi="Sylfaen" w:cs="Sylfaen"/>
          <w:color w:val="333333"/>
        </w:rPr>
        <w:t xml:space="preserve"> </w:t>
      </w:r>
      <w:proofErr w:type="spellStart"/>
      <w:r w:rsidR="00C77A36">
        <w:rPr>
          <w:rFonts w:ascii="Sylfaen" w:hAnsi="Sylfaen" w:cs="Sylfaen"/>
          <w:color w:val="333333"/>
        </w:rPr>
        <w:t>նվազագույնը</w:t>
      </w:r>
      <w:proofErr w:type="spellEnd"/>
      <w:r w:rsidR="00C77A36">
        <w:rPr>
          <w:rFonts w:ascii="Sylfaen" w:hAnsi="Sylfaen" w:cs="Sylfaen"/>
          <w:color w:val="333333"/>
        </w:rPr>
        <w:t xml:space="preserve"> </w:t>
      </w:r>
      <w:r w:rsidR="00C77A36" w:rsidRPr="00C77A36">
        <w:rPr>
          <w:rFonts w:ascii="Sylfaen" w:hAnsi="Sylfaen" w:cs="Sylfaen"/>
          <w:b/>
          <w:bCs/>
          <w:color w:val="333333"/>
        </w:rPr>
        <w:t>14</w:t>
      </w:r>
      <w:r w:rsidR="00C77A36">
        <w:rPr>
          <w:rFonts w:ascii="Sylfaen" w:hAnsi="Sylfaen" w:cs="Sylfaen"/>
          <w:b/>
          <w:bCs/>
          <w:color w:val="333333"/>
        </w:rPr>
        <w:t>,</w:t>
      </w:r>
      <w:r w:rsidR="00C77A36" w:rsidRPr="00C77A36">
        <w:rPr>
          <w:rFonts w:ascii="Sylfaen" w:hAnsi="Sylfaen" w:cs="Sylfaen"/>
          <w:b/>
          <w:bCs/>
          <w:color w:val="333333"/>
        </w:rPr>
        <w:t>700</w:t>
      </w:r>
      <w:r w:rsidR="00C77A36">
        <w:rPr>
          <w:rFonts w:ascii="Sylfaen" w:hAnsi="Sylfaen" w:cs="Sylfaen"/>
          <w:b/>
          <w:bCs/>
          <w:color w:val="333333"/>
        </w:rPr>
        <w:t>,</w:t>
      </w:r>
      <w:r w:rsidR="00C77A36" w:rsidRPr="00C77A36">
        <w:rPr>
          <w:rFonts w:ascii="Sylfaen" w:hAnsi="Sylfaen" w:cs="Sylfaen"/>
          <w:b/>
          <w:bCs/>
          <w:color w:val="333333"/>
        </w:rPr>
        <w:t xml:space="preserve">000 </w:t>
      </w:r>
      <w:r w:rsidRPr="00904DCD">
        <w:rPr>
          <w:rFonts w:ascii="Sylfaen" w:hAnsi="Sylfaen" w:cs="Sylfaen"/>
          <w:b/>
          <w:bCs/>
          <w:color w:val="333333"/>
        </w:rPr>
        <w:t>ՀՀԴ</w:t>
      </w:r>
      <w:r w:rsidRPr="00904DCD">
        <w:rPr>
          <w:rFonts w:ascii="arianamu" w:hAnsi="arianamu"/>
          <w:color w:val="333333"/>
        </w:rPr>
        <w:t xml:space="preserve"> /</w:t>
      </w:r>
      <w:proofErr w:type="spellStart"/>
      <w:r w:rsidRPr="00904DCD">
        <w:rPr>
          <w:rFonts w:ascii="Sylfaen" w:hAnsi="Sylfaen" w:cs="Sylfaen"/>
          <w:color w:val="333333"/>
        </w:rPr>
        <w:t>այս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պահանջին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համապատասխանելու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համար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աշխատանքները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պետք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r w:rsidRPr="00904DCD">
        <w:rPr>
          <w:rFonts w:ascii="Sylfaen" w:hAnsi="Sylfaen" w:cs="Sylfaen"/>
          <w:color w:val="333333"/>
        </w:rPr>
        <w:t>է</w:t>
      </w:r>
      <w:r w:rsidRPr="00904DCD">
        <w:rPr>
          <w:rFonts w:ascii="arianamu" w:hAnsi="arianamu"/>
          <w:color w:val="333333"/>
        </w:rPr>
        <w:t xml:space="preserve"> 70 </w:t>
      </w:r>
      <w:proofErr w:type="spellStart"/>
      <w:r w:rsidRPr="00904DCD">
        <w:rPr>
          <w:rFonts w:ascii="Sylfaen" w:hAnsi="Sylfaen" w:cs="Sylfaen"/>
          <w:color w:val="333333"/>
        </w:rPr>
        <w:t>տոկոսով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ավարտված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լինեն</w:t>
      </w:r>
      <w:proofErr w:type="spellEnd"/>
      <w:r w:rsidRPr="00904DCD">
        <w:rPr>
          <w:rFonts w:ascii="arianamu" w:hAnsi="arianamu"/>
          <w:color w:val="333333"/>
        </w:rPr>
        <w:t>/:</w:t>
      </w:r>
      <w:r w:rsidRPr="00904DCD">
        <w:rPr>
          <w:color w:val="333333"/>
        </w:rPr>
        <w:t> </w:t>
      </w:r>
      <w:r w:rsidRPr="00904DCD">
        <w:rPr>
          <w:rFonts w:ascii="arianamu" w:hAnsi="arianamu"/>
          <w:color w:val="333333"/>
        </w:rPr>
        <w:br/>
      </w:r>
    </w:p>
    <w:p w:rsidR="00DD0476" w:rsidRPr="00CC0FEC" w:rsidRDefault="00DD0476" w:rsidP="00DD0476">
      <w:pPr>
        <w:autoSpaceDN/>
        <w:jc w:val="both"/>
        <w:rPr>
          <w:rFonts w:ascii="Arial" w:hAnsi="Arial" w:cs="Arial"/>
          <w:sz w:val="20"/>
          <w:szCs w:val="20"/>
        </w:rPr>
      </w:pPr>
      <w:r w:rsidRPr="00904DCD">
        <w:rPr>
          <w:rFonts w:ascii="arianamu" w:hAnsi="arianamu"/>
          <w:color w:val="333333"/>
        </w:rPr>
        <w:t xml:space="preserve">• </w:t>
      </w:r>
      <w:proofErr w:type="spellStart"/>
      <w:r w:rsidRPr="00904DCD">
        <w:rPr>
          <w:rFonts w:ascii="Sylfaen" w:hAnsi="Sylfaen" w:cs="Sylfaen"/>
          <w:color w:val="333333"/>
        </w:rPr>
        <w:t>Շրջանառու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ընթացիկ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միջոցներ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r w:rsidRPr="00904DCD">
        <w:rPr>
          <w:rFonts w:ascii="Sylfaen" w:hAnsi="Sylfaen" w:cs="Sylfaen"/>
          <w:color w:val="333333"/>
        </w:rPr>
        <w:t>և</w:t>
      </w:r>
      <w:r w:rsidRPr="00904DCD">
        <w:rPr>
          <w:rFonts w:ascii="arianamu" w:hAnsi="arianamu"/>
          <w:color w:val="333333"/>
        </w:rPr>
        <w:t>/</w:t>
      </w:r>
      <w:proofErr w:type="spellStart"/>
      <w:r w:rsidRPr="00904DCD">
        <w:rPr>
          <w:rFonts w:ascii="Sylfaen" w:hAnsi="Sylfaen" w:cs="Sylfaen"/>
          <w:color w:val="333333"/>
        </w:rPr>
        <w:t>կամ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վարկային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գծերի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հնարավորություններ</w:t>
      </w:r>
      <w:proofErr w:type="spellEnd"/>
      <w:r w:rsidRPr="00904DCD">
        <w:rPr>
          <w:rFonts w:ascii="arianamu" w:hAnsi="arianamu"/>
          <w:color w:val="333333"/>
        </w:rPr>
        <w:t xml:space="preserve">, </w:t>
      </w:r>
      <w:proofErr w:type="spellStart"/>
      <w:r w:rsidRPr="00904DCD">
        <w:rPr>
          <w:rFonts w:ascii="Sylfaen" w:hAnsi="Sylfaen" w:cs="Sylfaen"/>
          <w:color w:val="333333"/>
        </w:rPr>
        <w:t>այլ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պայմանագրային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պարտավորություններով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չծանրաբեռնված</w:t>
      </w:r>
      <w:proofErr w:type="spellEnd"/>
      <w:r w:rsidRPr="00904DCD">
        <w:rPr>
          <w:rFonts w:ascii="arianamu" w:hAnsi="arianamu"/>
          <w:color w:val="333333"/>
        </w:rPr>
        <w:t>`</w:t>
      </w:r>
      <w:r w:rsidRPr="00904DCD">
        <w:rPr>
          <w:color w:val="333333"/>
        </w:rPr>
        <w:t> </w:t>
      </w:r>
      <w:r w:rsidR="00C77A36" w:rsidRPr="00C77A36">
        <w:rPr>
          <w:rFonts w:ascii="Sylfaen" w:hAnsi="Sylfaen" w:cs="Sylfaen"/>
          <w:b/>
          <w:bCs/>
          <w:color w:val="333333"/>
        </w:rPr>
        <w:t>7,000,000</w:t>
      </w:r>
      <w:r w:rsidRPr="00C77A36">
        <w:rPr>
          <w:rFonts w:ascii="Sylfaen" w:hAnsi="Sylfaen" w:cs="Sylfaen"/>
          <w:b/>
          <w:bCs/>
          <w:color w:val="333333"/>
        </w:rPr>
        <w:t>ՀՀԴ</w:t>
      </w:r>
      <w:r w:rsidRPr="00904DCD">
        <w:rPr>
          <w:rFonts w:ascii="Sylfaen" w:hAnsi="Sylfaen" w:cs="Sylfaen"/>
          <w:b/>
          <w:bCs/>
          <w:color w:val="333333"/>
        </w:rPr>
        <w:t>:</w:t>
      </w:r>
    </w:p>
    <w:p w:rsidR="00DD0476" w:rsidRPr="00904DCD" w:rsidRDefault="00DD0476" w:rsidP="00DD0476">
      <w:pPr>
        <w:jc w:val="both"/>
        <w:rPr>
          <w:rFonts w:ascii="arianamu" w:hAnsi="arianamu"/>
          <w:b/>
          <w:bCs/>
          <w:color w:val="333333"/>
        </w:rPr>
      </w:pPr>
    </w:p>
    <w:p w:rsidR="00DD0476" w:rsidRDefault="00DD0476" w:rsidP="00DD0476">
      <w:pPr>
        <w:jc w:val="both"/>
        <w:rPr>
          <w:rFonts w:ascii="arianamu" w:hAnsi="arianamu"/>
          <w:color w:val="333333"/>
        </w:rPr>
      </w:pPr>
      <w:r w:rsidRPr="00904DCD">
        <w:rPr>
          <w:rFonts w:ascii="arianamu" w:hAnsi="arianamu"/>
          <w:color w:val="333333"/>
        </w:rPr>
        <w:t xml:space="preserve">6. </w:t>
      </w:r>
      <w:proofErr w:type="spellStart"/>
      <w:r w:rsidRPr="00904DCD">
        <w:rPr>
          <w:rFonts w:ascii="Sylfaen" w:hAnsi="Sylfaen" w:cs="Sylfaen"/>
          <w:color w:val="333333"/>
        </w:rPr>
        <w:t>Շահագրգիռ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r w:rsidRPr="00904DCD">
        <w:rPr>
          <w:rFonts w:ascii="Sylfaen" w:hAnsi="Sylfaen" w:cs="Sylfaen"/>
          <w:color w:val="333333"/>
        </w:rPr>
        <w:t>և</w:t>
      </w:r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իրավասու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հայտատուները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կարող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են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ստանալ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լրացուցիչ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տեղեկություններ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r w:rsidRPr="00904DCD">
        <w:rPr>
          <w:rFonts w:ascii="Sylfaen" w:hAnsi="Sylfaen" w:cs="Sylfaen"/>
          <w:color w:val="333333"/>
        </w:rPr>
        <w:t>և</w:t>
      </w:r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ուսումնասիրել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դրանք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բոլոր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աշխատանքային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օրերին</w:t>
      </w:r>
      <w:proofErr w:type="spellEnd"/>
      <w:r w:rsidRPr="00904DCD">
        <w:rPr>
          <w:rFonts w:ascii="arianamu" w:hAnsi="arianamu"/>
          <w:color w:val="333333"/>
        </w:rPr>
        <w:t xml:space="preserve"> /</w:t>
      </w:r>
      <w:proofErr w:type="spellStart"/>
      <w:r w:rsidRPr="00904DCD">
        <w:rPr>
          <w:rFonts w:ascii="Sylfaen" w:hAnsi="Sylfaen" w:cs="Sylfaen"/>
          <w:color w:val="333333"/>
        </w:rPr>
        <w:t>բացի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շաբաթ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r w:rsidRPr="00904DCD">
        <w:rPr>
          <w:rFonts w:ascii="Sylfaen" w:hAnsi="Sylfaen" w:cs="Sylfaen"/>
          <w:color w:val="333333"/>
        </w:rPr>
        <w:t>և</w:t>
      </w:r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կիրակի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օրերից</w:t>
      </w:r>
      <w:proofErr w:type="spellEnd"/>
      <w:r w:rsidRPr="00904DCD">
        <w:rPr>
          <w:rFonts w:ascii="arianamu" w:hAnsi="arianamu"/>
          <w:color w:val="333333"/>
        </w:rPr>
        <w:t xml:space="preserve">/ </w:t>
      </w:r>
      <w:proofErr w:type="spellStart"/>
      <w:r w:rsidRPr="00904DCD">
        <w:rPr>
          <w:rFonts w:ascii="Sylfaen" w:hAnsi="Sylfaen" w:cs="Sylfaen"/>
          <w:color w:val="333333"/>
        </w:rPr>
        <w:t>ժամը</w:t>
      </w:r>
      <w:proofErr w:type="spellEnd"/>
      <w:r w:rsidRPr="00904DCD">
        <w:rPr>
          <w:rFonts w:ascii="arianamu" w:hAnsi="arianamu"/>
          <w:color w:val="333333"/>
        </w:rPr>
        <w:t xml:space="preserve"> 09:00-</w:t>
      </w:r>
      <w:r w:rsidRPr="00904DCD">
        <w:rPr>
          <w:rFonts w:ascii="Sylfaen" w:hAnsi="Sylfaen" w:cs="Sylfaen"/>
          <w:color w:val="333333"/>
        </w:rPr>
        <w:t>ից</w:t>
      </w:r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մինչև</w:t>
      </w:r>
      <w:proofErr w:type="spellEnd"/>
      <w:r w:rsidRPr="00904DCD">
        <w:rPr>
          <w:rFonts w:ascii="arianamu" w:hAnsi="arianamu"/>
          <w:color w:val="333333"/>
        </w:rPr>
        <w:t xml:space="preserve"> 18:00 </w:t>
      </w:r>
      <w:proofErr w:type="spellStart"/>
      <w:r w:rsidRPr="00904DCD">
        <w:rPr>
          <w:rFonts w:ascii="Sylfaen" w:hAnsi="Sylfaen" w:cs="Sylfaen"/>
          <w:color w:val="333333"/>
        </w:rPr>
        <w:t>Հայաստանի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վերականգնվող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էներգետիկայի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r w:rsidRPr="00904DCD">
        <w:rPr>
          <w:rFonts w:ascii="Sylfaen" w:hAnsi="Sylfaen" w:cs="Sylfaen"/>
          <w:color w:val="333333"/>
        </w:rPr>
        <w:t>և</w:t>
      </w:r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էներգախնայողության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հիմնադրամում</w:t>
      </w:r>
      <w:proofErr w:type="spellEnd"/>
      <w:r w:rsidRPr="00904DCD">
        <w:rPr>
          <w:rFonts w:ascii="arianamu" w:hAnsi="arianamu"/>
          <w:color w:val="333333"/>
        </w:rPr>
        <w:t xml:space="preserve">: </w:t>
      </w:r>
    </w:p>
    <w:p w:rsidR="00DD0476" w:rsidRDefault="00DD0476" w:rsidP="00DD0476">
      <w:pPr>
        <w:jc w:val="both"/>
        <w:rPr>
          <w:rFonts w:ascii="arianamu" w:hAnsi="arianamu"/>
          <w:color w:val="333333"/>
        </w:rPr>
      </w:pPr>
    </w:p>
    <w:p w:rsidR="00DD0476" w:rsidRDefault="00DD0476" w:rsidP="00DD0476">
      <w:pPr>
        <w:jc w:val="both"/>
        <w:rPr>
          <w:b/>
          <w:color w:val="333333"/>
        </w:rPr>
      </w:pPr>
      <w:proofErr w:type="spellStart"/>
      <w:r w:rsidRPr="00904DCD">
        <w:rPr>
          <w:rFonts w:ascii="Sylfaen" w:hAnsi="Sylfaen" w:cs="Sylfaen"/>
          <w:color w:val="333333"/>
        </w:rPr>
        <w:t>Հայտերը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պետք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r w:rsidRPr="00904DCD">
        <w:rPr>
          <w:rFonts w:ascii="Sylfaen" w:hAnsi="Sylfaen" w:cs="Sylfaen"/>
          <w:color w:val="333333"/>
        </w:rPr>
        <w:t>է</w:t>
      </w:r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ներկայացվեն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r w:rsidRPr="006D2670">
        <w:rPr>
          <w:rFonts w:ascii="Sylfaen" w:hAnsi="Sylfaen" w:cs="Sylfaen"/>
          <w:b/>
          <w:color w:val="333333"/>
        </w:rPr>
        <w:t>«</w:t>
      </w:r>
      <w:proofErr w:type="spellStart"/>
      <w:r w:rsidRPr="006D2670">
        <w:rPr>
          <w:rFonts w:ascii="Sylfaen" w:hAnsi="Sylfaen" w:cs="Sylfaen"/>
          <w:b/>
          <w:color w:val="333333"/>
        </w:rPr>
        <w:t>Բարձրավոլտ</w:t>
      </w:r>
      <w:proofErr w:type="spellEnd"/>
      <w:r w:rsidRPr="006D2670">
        <w:rPr>
          <w:rFonts w:ascii="Sylfaen" w:hAnsi="Sylfaen" w:cs="Sylfaen"/>
          <w:b/>
          <w:color w:val="333333"/>
        </w:rPr>
        <w:t xml:space="preserve"> </w:t>
      </w:r>
      <w:proofErr w:type="spellStart"/>
      <w:r w:rsidRPr="006D2670">
        <w:rPr>
          <w:rFonts w:ascii="Sylfaen" w:hAnsi="Sylfaen" w:cs="Sylfaen"/>
          <w:b/>
          <w:color w:val="333333"/>
        </w:rPr>
        <w:t>էլեկտրացանցեր</w:t>
      </w:r>
      <w:proofErr w:type="spellEnd"/>
      <w:r w:rsidRPr="006D2670">
        <w:rPr>
          <w:rFonts w:ascii="Sylfaen" w:hAnsi="Sylfaen" w:cs="Sylfaen"/>
          <w:b/>
          <w:color w:val="333333"/>
        </w:rPr>
        <w:t>» ՓԲԸ</w:t>
      </w:r>
      <w:r w:rsidRPr="00904DCD">
        <w:rPr>
          <w:rFonts w:ascii="arianamu" w:hAnsi="arianamu"/>
          <w:color w:val="333333"/>
        </w:rPr>
        <w:t xml:space="preserve">, </w:t>
      </w:r>
      <w:proofErr w:type="spellStart"/>
      <w:r w:rsidRPr="00904DCD">
        <w:rPr>
          <w:rFonts w:ascii="Sylfaen" w:hAnsi="Sylfaen" w:cs="Sylfaen"/>
          <w:color w:val="333333"/>
        </w:rPr>
        <w:t>մինչև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r w:rsidRPr="00904DCD">
        <w:rPr>
          <w:rFonts w:ascii="arianamu" w:hAnsi="arianamu"/>
          <w:b/>
          <w:color w:val="333333"/>
        </w:rPr>
        <w:t>2014</w:t>
      </w:r>
      <w:r w:rsidRPr="00904DCD">
        <w:rPr>
          <w:rFonts w:ascii="Sylfaen" w:hAnsi="Sylfaen" w:cs="Sylfaen"/>
          <w:b/>
          <w:color w:val="333333"/>
        </w:rPr>
        <w:t>թ</w:t>
      </w:r>
      <w:r w:rsidRPr="00904DCD">
        <w:rPr>
          <w:rFonts w:ascii="arianamu" w:hAnsi="arianamu"/>
          <w:b/>
          <w:color w:val="333333"/>
        </w:rPr>
        <w:t xml:space="preserve">. </w:t>
      </w:r>
      <w:proofErr w:type="spellStart"/>
      <w:proofErr w:type="gramStart"/>
      <w:r>
        <w:rPr>
          <w:rFonts w:ascii="Sylfaen" w:hAnsi="Sylfaen" w:cs="Sylfaen"/>
          <w:b/>
          <w:color w:val="333333"/>
        </w:rPr>
        <w:t>դեկտեմբերի</w:t>
      </w:r>
      <w:proofErr w:type="spellEnd"/>
      <w:proofErr w:type="gramEnd"/>
      <w:r>
        <w:rPr>
          <w:rFonts w:ascii="Sylfaen" w:hAnsi="Sylfaen" w:cs="Sylfaen"/>
          <w:b/>
          <w:color w:val="333333"/>
        </w:rPr>
        <w:t xml:space="preserve"> 1</w:t>
      </w:r>
      <w:r w:rsidR="00166DE5">
        <w:rPr>
          <w:rFonts w:ascii="Sylfaen" w:hAnsi="Sylfaen" w:cs="Sylfaen"/>
          <w:b/>
          <w:color w:val="333333"/>
        </w:rPr>
        <w:t>1</w:t>
      </w:r>
      <w:r w:rsidRPr="00904DCD">
        <w:rPr>
          <w:rFonts w:ascii="arianamu" w:hAnsi="arianamu"/>
          <w:b/>
          <w:color w:val="333333"/>
        </w:rPr>
        <w:t>-</w:t>
      </w:r>
      <w:r w:rsidRPr="00904DCD">
        <w:rPr>
          <w:rFonts w:ascii="Sylfaen" w:hAnsi="Sylfaen" w:cs="Sylfaen"/>
          <w:b/>
          <w:color w:val="333333"/>
        </w:rPr>
        <w:t>ը</w:t>
      </w:r>
      <w:r w:rsidRPr="00904DCD">
        <w:rPr>
          <w:rFonts w:ascii="arianamu" w:hAnsi="arianamu"/>
          <w:b/>
          <w:color w:val="333333"/>
        </w:rPr>
        <w:t xml:space="preserve">, </w:t>
      </w:r>
      <w:proofErr w:type="spellStart"/>
      <w:r w:rsidRPr="00904DCD">
        <w:rPr>
          <w:rFonts w:ascii="Sylfaen" w:hAnsi="Sylfaen" w:cs="Sylfaen"/>
          <w:b/>
          <w:color w:val="333333"/>
        </w:rPr>
        <w:t>ժամը</w:t>
      </w:r>
      <w:proofErr w:type="spellEnd"/>
      <w:r w:rsidRPr="00904DCD">
        <w:rPr>
          <w:rFonts w:ascii="arianamu" w:hAnsi="arianamu"/>
          <w:b/>
          <w:color w:val="333333"/>
        </w:rPr>
        <w:t xml:space="preserve"> 15:00:</w:t>
      </w:r>
      <w:r w:rsidRPr="00904DCD">
        <w:rPr>
          <w:b/>
          <w:color w:val="333333"/>
        </w:rPr>
        <w:t> </w:t>
      </w:r>
    </w:p>
    <w:p w:rsidR="00DD0476" w:rsidRPr="00904DCD" w:rsidRDefault="00DD0476" w:rsidP="00DD0476">
      <w:pPr>
        <w:jc w:val="both"/>
        <w:rPr>
          <w:rFonts w:ascii="arianamu" w:hAnsi="arianamu"/>
          <w:color w:val="333333"/>
        </w:rPr>
      </w:pPr>
      <w:r w:rsidRPr="00904DCD">
        <w:rPr>
          <w:rFonts w:ascii="arianamu" w:hAnsi="arianamu"/>
          <w:color w:val="333333"/>
        </w:rPr>
        <w:br/>
      </w:r>
      <w:proofErr w:type="spellStart"/>
      <w:r w:rsidRPr="00904DCD">
        <w:rPr>
          <w:rFonts w:ascii="Sylfaen" w:hAnsi="Sylfaen" w:cs="Sylfaen"/>
          <w:color w:val="333333"/>
        </w:rPr>
        <w:t>Էլեկտրոն</w:t>
      </w:r>
      <w:bookmarkStart w:id="0" w:name="_GoBack"/>
      <w:bookmarkEnd w:id="0"/>
      <w:r w:rsidRPr="00904DCD">
        <w:rPr>
          <w:rFonts w:ascii="Sylfaen" w:hAnsi="Sylfaen" w:cs="Sylfaen"/>
          <w:color w:val="333333"/>
        </w:rPr>
        <w:t>ային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եղանակով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մրցութային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հայտերի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ներկայացում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չի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թույլատրվում</w:t>
      </w:r>
      <w:proofErr w:type="spellEnd"/>
      <w:r w:rsidRPr="00904DCD">
        <w:rPr>
          <w:rFonts w:ascii="arianamu" w:hAnsi="arianamu"/>
          <w:color w:val="333333"/>
        </w:rPr>
        <w:t xml:space="preserve">: </w:t>
      </w:r>
      <w:proofErr w:type="spellStart"/>
      <w:r w:rsidRPr="00904DCD">
        <w:rPr>
          <w:rFonts w:ascii="Sylfaen" w:hAnsi="Sylfaen" w:cs="Sylfaen"/>
          <w:color w:val="333333"/>
        </w:rPr>
        <w:t>Հայտերը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կբացվեն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մասնակցելու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ցանկություն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ունեցող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հայտատուների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ներկայությամբ</w:t>
      </w:r>
      <w:proofErr w:type="spellEnd"/>
      <w:r w:rsidRPr="00904DCD">
        <w:rPr>
          <w:rFonts w:ascii="arianamu" w:hAnsi="arianamu"/>
          <w:color w:val="333333"/>
        </w:rPr>
        <w:t>:</w:t>
      </w:r>
      <w:r w:rsidRPr="00904DCD">
        <w:rPr>
          <w:color w:val="333333"/>
        </w:rPr>
        <w:t> </w:t>
      </w:r>
    </w:p>
    <w:p w:rsidR="00DD0476" w:rsidRPr="00904DCD" w:rsidRDefault="00DD0476" w:rsidP="00DD0476">
      <w:pPr>
        <w:rPr>
          <w:rFonts w:ascii="arianamu" w:hAnsi="arianamu"/>
          <w:color w:val="333333"/>
        </w:rPr>
      </w:pPr>
      <w:r w:rsidRPr="00904DCD">
        <w:rPr>
          <w:rFonts w:ascii="arianamu" w:hAnsi="arianamu"/>
          <w:color w:val="333333"/>
        </w:rPr>
        <w:t>7.</w:t>
      </w:r>
      <w:r w:rsidRPr="00904DCD">
        <w:rPr>
          <w:rFonts w:ascii="Sylfaen" w:hAnsi="Sylfaen" w:cs="Sylfaen"/>
          <w:color w:val="333333"/>
        </w:rPr>
        <w:t>Ուշացած</w:t>
      </w:r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հայտերը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կմերժվեն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r w:rsidRPr="00904DCD">
        <w:rPr>
          <w:rFonts w:ascii="Sylfaen" w:hAnsi="Sylfaen" w:cs="Sylfaen"/>
          <w:color w:val="333333"/>
        </w:rPr>
        <w:t>և</w:t>
      </w:r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կվերադարձվեն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փակ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վիճակում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հայտատուներին</w:t>
      </w:r>
      <w:proofErr w:type="spellEnd"/>
      <w:r w:rsidRPr="00904DCD">
        <w:rPr>
          <w:rFonts w:ascii="arianamu" w:hAnsi="arianamu"/>
          <w:color w:val="333333"/>
        </w:rPr>
        <w:t>:</w:t>
      </w:r>
    </w:p>
    <w:p w:rsidR="00DD0476" w:rsidRPr="00365634" w:rsidRDefault="00DD0476" w:rsidP="00DD0476">
      <w:pPr>
        <w:rPr>
          <w:rFonts w:ascii="Sylfaen" w:hAnsi="Sylfaen"/>
          <w:color w:val="333333"/>
        </w:rPr>
      </w:pPr>
      <w:r w:rsidRPr="00904DCD">
        <w:rPr>
          <w:rFonts w:ascii="arianamu" w:hAnsi="arianamu"/>
          <w:color w:val="333333"/>
        </w:rPr>
        <w:br/>
      </w:r>
      <w:r>
        <w:rPr>
          <w:rFonts w:ascii="Sylfaen" w:hAnsi="Sylfaen"/>
          <w:color w:val="333333"/>
        </w:rPr>
        <w:t xml:space="preserve"> </w:t>
      </w:r>
      <w:proofErr w:type="spellStart"/>
      <w:r>
        <w:rPr>
          <w:rFonts w:ascii="Sylfaen" w:hAnsi="Sylfaen"/>
          <w:color w:val="333333"/>
        </w:rPr>
        <w:t>Հայտերի</w:t>
      </w:r>
      <w:proofErr w:type="spellEnd"/>
      <w:r>
        <w:rPr>
          <w:rFonts w:ascii="Sylfaen" w:hAnsi="Sylfaen"/>
          <w:color w:val="333333"/>
        </w:rPr>
        <w:t xml:space="preserve"> </w:t>
      </w:r>
      <w:proofErr w:type="spellStart"/>
      <w:r>
        <w:rPr>
          <w:rFonts w:ascii="Sylfaen" w:hAnsi="Sylfaen"/>
          <w:color w:val="333333"/>
        </w:rPr>
        <w:t>ներկայացման</w:t>
      </w:r>
      <w:proofErr w:type="spellEnd"/>
      <w:r>
        <w:rPr>
          <w:rFonts w:ascii="Sylfaen" w:hAnsi="Sylfaen"/>
          <w:color w:val="333333"/>
        </w:rPr>
        <w:t xml:space="preserve"> </w:t>
      </w:r>
      <w:proofErr w:type="spellStart"/>
      <w:r>
        <w:rPr>
          <w:rFonts w:ascii="Sylfaen" w:hAnsi="Sylfaen"/>
          <w:color w:val="333333"/>
        </w:rPr>
        <w:t>հասցեն</w:t>
      </w:r>
      <w:proofErr w:type="spellEnd"/>
      <w:r>
        <w:rPr>
          <w:rFonts w:ascii="Sylfaen" w:hAnsi="Sylfaen"/>
          <w:color w:val="333333"/>
        </w:rPr>
        <w:t>՝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60"/>
      </w:tblGrid>
      <w:tr w:rsidR="00DD0476" w:rsidTr="008F2DAC">
        <w:trPr>
          <w:trHeight w:val="180"/>
        </w:trPr>
        <w:tc>
          <w:tcPr>
            <w:tcW w:w="93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0476" w:rsidRPr="00FA7613" w:rsidRDefault="00DD0476" w:rsidP="008F2DAC">
            <w:pPr>
              <w:rPr>
                <w:rFonts w:ascii="Sylfaen" w:hAnsi="Sylfaen" w:cs="Sylfaen"/>
                <w:color w:val="333333"/>
              </w:rPr>
            </w:pPr>
            <w:r w:rsidRPr="00FA7613">
              <w:rPr>
                <w:rFonts w:ascii="Sylfaen" w:hAnsi="Sylfaen" w:cs="Sylfaen"/>
                <w:color w:val="333333"/>
              </w:rPr>
              <w:t>«</w:t>
            </w:r>
            <w:proofErr w:type="spellStart"/>
            <w:r w:rsidRPr="00FA7613">
              <w:rPr>
                <w:rFonts w:ascii="Sylfaen" w:hAnsi="Sylfaen" w:cs="Sylfaen"/>
                <w:color w:val="333333"/>
              </w:rPr>
              <w:t>Բարձրավոլտ</w:t>
            </w:r>
            <w:proofErr w:type="spellEnd"/>
            <w:r w:rsidRPr="00FA7613">
              <w:rPr>
                <w:rFonts w:ascii="Sylfaen" w:hAnsi="Sylfaen" w:cs="Sylfaen"/>
                <w:color w:val="333333"/>
              </w:rPr>
              <w:t xml:space="preserve"> </w:t>
            </w:r>
            <w:proofErr w:type="spellStart"/>
            <w:r w:rsidRPr="00FA7613">
              <w:rPr>
                <w:rFonts w:ascii="Sylfaen" w:hAnsi="Sylfaen" w:cs="Sylfaen"/>
                <w:color w:val="333333"/>
              </w:rPr>
              <w:t>էլեկտրացանցեր</w:t>
            </w:r>
            <w:proofErr w:type="spellEnd"/>
            <w:r w:rsidRPr="00FA7613">
              <w:rPr>
                <w:rFonts w:ascii="Sylfaen" w:hAnsi="Sylfaen" w:cs="Sylfaen"/>
                <w:color w:val="333333"/>
              </w:rPr>
              <w:t>» ՓԲԸ</w:t>
            </w:r>
          </w:p>
        </w:tc>
      </w:tr>
      <w:tr w:rsidR="00DD0476" w:rsidTr="008F2DAC">
        <w:tc>
          <w:tcPr>
            <w:tcW w:w="93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0476" w:rsidRPr="00FA7613" w:rsidRDefault="00DD0476" w:rsidP="008F2DAC">
            <w:pPr>
              <w:rPr>
                <w:rFonts w:ascii="Sylfaen" w:hAnsi="Sylfaen" w:cs="Sylfaen"/>
                <w:color w:val="333333"/>
              </w:rPr>
            </w:pPr>
            <w:proofErr w:type="spellStart"/>
            <w:r w:rsidRPr="00FA7613">
              <w:rPr>
                <w:rFonts w:ascii="Sylfaen" w:hAnsi="Sylfaen" w:cs="Sylfaen"/>
                <w:color w:val="333333"/>
              </w:rPr>
              <w:t>Հայաստանի</w:t>
            </w:r>
            <w:proofErr w:type="spellEnd"/>
            <w:r w:rsidRPr="00FA7613">
              <w:rPr>
                <w:rFonts w:ascii="Sylfaen" w:hAnsi="Sylfaen" w:cs="Sylfaen"/>
                <w:color w:val="333333"/>
              </w:rPr>
              <w:t xml:space="preserve"> </w:t>
            </w:r>
            <w:proofErr w:type="spellStart"/>
            <w:r w:rsidRPr="00FA7613">
              <w:rPr>
                <w:rFonts w:ascii="Sylfaen" w:hAnsi="Sylfaen" w:cs="Sylfaen"/>
                <w:color w:val="333333"/>
              </w:rPr>
              <w:t>Հանրապետություն</w:t>
            </w:r>
            <w:proofErr w:type="spellEnd"/>
            <w:r w:rsidRPr="00FA7613">
              <w:rPr>
                <w:rFonts w:ascii="Sylfaen" w:hAnsi="Sylfaen" w:cs="Sylfaen"/>
                <w:color w:val="333333"/>
              </w:rPr>
              <w:t xml:space="preserve">, </w:t>
            </w:r>
            <w:proofErr w:type="spellStart"/>
            <w:r w:rsidRPr="00FA7613">
              <w:rPr>
                <w:rFonts w:ascii="Sylfaen" w:hAnsi="Sylfaen" w:cs="Sylfaen"/>
                <w:color w:val="333333"/>
              </w:rPr>
              <w:t>ք.Երևան,Զորավար</w:t>
            </w:r>
            <w:proofErr w:type="spellEnd"/>
            <w:r w:rsidRPr="00FA7613">
              <w:rPr>
                <w:rFonts w:ascii="Sylfaen" w:hAnsi="Sylfaen" w:cs="Sylfaen"/>
                <w:color w:val="333333"/>
              </w:rPr>
              <w:t xml:space="preserve"> </w:t>
            </w:r>
            <w:proofErr w:type="spellStart"/>
            <w:r w:rsidRPr="00FA7613">
              <w:rPr>
                <w:rFonts w:ascii="Sylfaen" w:hAnsi="Sylfaen" w:cs="Sylfaen"/>
                <w:color w:val="333333"/>
              </w:rPr>
              <w:t>Անդրանիկի</w:t>
            </w:r>
            <w:proofErr w:type="spellEnd"/>
            <w:r w:rsidRPr="00FA7613">
              <w:rPr>
                <w:rFonts w:ascii="Sylfaen" w:hAnsi="Sylfaen" w:cs="Sylfaen"/>
                <w:color w:val="333333"/>
              </w:rPr>
              <w:t xml:space="preserve"> 1,  </w:t>
            </w:r>
          </w:p>
        </w:tc>
      </w:tr>
      <w:tr w:rsidR="00DD0476" w:rsidTr="008F2DAC">
        <w:tc>
          <w:tcPr>
            <w:tcW w:w="93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0476" w:rsidRDefault="00DD0476" w:rsidP="008F2DAC">
            <w:pPr>
              <w:rPr>
                <w:rFonts w:ascii="Sylfaen" w:hAnsi="Sylfaen" w:cs="Sylfaen"/>
                <w:color w:val="333333"/>
              </w:rPr>
            </w:pPr>
          </w:p>
          <w:p w:rsidR="00DD0476" w:rsidRDefault="00DD0476" w:rsidP="008F2DAC">
            <w:pPr>
              <w:rPr>
                <w:rFonts w:ascii="Sylfaen" w:hAnsi="Sylfaen" w:cs="Sylfaen"/>
                <w:color w:val="333333"/>
              </w:rPr>
            </w:pPr>
            <w:proofErr w:type="spellStart"/>
            <w:r>
              <w:rPr>
                <w:rFonts w:ascii="Sylfaen" w:hAnsi="Sylfaen" w:cs="Sylfaen"/>
                <w:color w:val="333333"/>
              </w:rPr>
              <w:t>Կոնտակտային</w:t>
            </w:r>
            <w:proofErr w:type="spellEnd"/>
            <w:r>
              <w:rPr>
                <w:rFonts w:ascii="Sylfaen" w:hAnsi="Sylfaen" w:cs="Sylfaen"/>
                <w:color w:val="333333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333333"/>
              </w:rPr>
              <w:t>անձիք</w:t>
            </w:r>
            <w:proofErr w:type="spellEnd"/>
            <w:r>
              <w:rPr>
                <w:rFonts w:ascii="Sylfaen" w:hAnsi="Sylfaen" w:cs="Sylfaen"/>
                <w:color w:val="333333"/>
              </w:rPr>
              <w:t>՝</w:t>
            </w:r>
          </w:p>
          <w:p w:rsidR="00DD0476" w:rsidRDefault="00DD0476" w:rsidP="008F2DAC">
            <w:pPr>
              <w:rPr>
                <w:rFonts w:ascii="Sylfaen" w:hAnsi="Sylfaen" w:cs="Sylfaen"/>
                <w:color w:val="333333"/>
              </w:rPr>
            </w:pPr>
          </w:p>
          <w:p w:rsidR="00DD0476" w:rsidRDefault="00DD0476" w:rsidP="008F2DAC">
            <w:pPr>
              <w:rPr>
                <w:rFonts w:ascii="Sylfaen" w:hAnsi="Sylfaen" w:cs="Sylfaen"/>
                <w:color w:val="333333"/>
              </w:rPr>
            </w:pPr>
            <w:r>
              <w:rPr>
                <w:rFonts w:ascii="Sylfaen" w:hAnsi="Sylfaen" w:cs="Sylfaen"/>
                <w:color w:val="333333"/>
              </w:rPr>
              <w:lastRenderedPageBreak/>
              <w:t xml:space="preserve"> </w:t>
            </w:r>
            <w:proofErr w:type="spellStart"/>
            <w:r>
              <w:rPr>
                <w:rFonts w:ascii="Sylfaen" w:hAnsi="Sylfaen" w:cs="Sylfaen"/>
                <w:color w:val="333333"/>
              </w:rPr>
              <w:t>Տիգրան</w:t>
            </w:r>
            <w:proofErr w:type="spellEnd"/>
            <w:r>
              <w:rPr>
                <w:rFonts w:ascii="Sylfaen" w:hAnsi="Sylfaen" w:cs="Sylfaen"/>
                <w:color w:val="333333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333333"/>
              </w:rPr>
              <w:t>Սահրադյան</w:t>
            </w:r>
            <w:proofErr w:type="spellEnd"/>
            <w:r>
              <w:rPr>
                <w:rFonts w:ascii="Sylfaen" w:hAnsi="Sylfaen" w:cs="Sylfaen"/>
                <w:color w:val="333333"/>
              </w:rPr>
              <w:t xml:space="preserve"> </w:t>
            </w:r>
          </w:p>
          <w:p w:rsidR="00DD0476" w:rsidRDefault="00DD0476" w:rsidP="008F2DAC">
            <w:pPr>
              <w:rPr>
                <w:rFonts w:ascii="Sylfaen" w:hAnsi="Sylfaen" w:cs="Sylfaen"/>
                <w:color w:val="333333"/>
              </w:rPr>
            </w:pPr>
            <w:proofErr w:type="spellStart"/>
            <w:r w:rsidRPr="00FA7613">
              <w:rPr>
                <w:rFonts w:ascii="Sylfaen" w:hAnsi="Sylfaen" w:cs="Sylfaen"/>
                <w:color w:val="333333"/>
              </w:rPr>
              <w:t>Հեռ</w:t>
            </w:r>
            <w:proofErr w:type="spellEnd"/>
            <w:r w:rsidRPr="00FA7613">
              <w:rPr>
                <w:rFonts w:ascii="Sylfaen" w:hAnsi="Sylfaen" w:cs="Sylfaen"/>
                <w:color w:val="333333"/>
              </w:rPr>
              <w:t xml:space="preserve">: +37410-720010; </w:t>
            </w:r>
            <w:proofErr w:type="spellStart"/>
            <w:r w:rsidRPr="00FA7613">
              <w:rPr>
                <w:rFonts w:ascii="Sylfaen" w:hAnsi="Sylfaen" w:cs="Sylfaen"/>
                <w:color w:val="333333"/>
              </w:rPr>
              <w:t>ֆաքս</w:t>
            </w:r>
            <w:proofErr w:type="spellEnd"/>
            <w:r w:rsidRPr="00FA7613">
              <w:rPr>
                <w:rFonts w:ascii="Sylfaen" w:hAnsi="Sylfaen" w:cs="Sylfaen"/>
                <w:color w:val="333333"/>
              </w:rPr>
              <w:t xml:space="preserve">: +37410-720121; </w:t>
            </w:r>
          </w:p>
          <w:p w:rsidR="00DD0476" w:rsidRDefault="00DD0476" w:rsidP="008F2DAC">
            <w:pPr>
              <w:rPr>
                <w:rFonts w:ascii="Sylfaen" w:hAnsi="Sylfaen" w:cs="Sylfaen"/>
                <w:color w:val="333333"/>
              </w:rPr>
            </w:pPr>
            <w:proofErr w:type="spellStart"/>
            <w:r w:rsidRPr="00FA7613">
              <w:rPr>
                <w:rFonts w:ascii="Sylfaen" w:hAnsi="Sylfaen" w:cs="Sylfaen"/>
                <w:color w:val="333333"/>
              </w:rPr>
              <w:t>էլ.հասցե</w:t>
            </w:r>
            <w:proofErr w:type="spellEnd"/>
            <w:r w:rsidRPr="00FA7613">
              <w:rPr>
                <w:rFonts w:ascii="Sylfaen" w:hAnsi="Sylfaen" w:cs="Sylfaen"/>
                <w:color w:val="333333"/>
              </w:rPr>
              <w:t xml:space="preserve">: </w:t>
            </w:r>
            <w:hyperlink r:id="rId4" w:history="1">
              <w:r w:rsidRPr="00FA7613">
                <w:rPr>
                  <w:rFonts w:ascii="Sylfaen" w:hAnsi="Sylfaen" w:cs="Sylfaen"/>
                  <w:color w:val="333333"/>
                </w:rPr>
                <w:t>hvenprojects@gmail.com</w:t>
              </w:r>
            </w:hyperlink>
            <w:r>
              <w:rPr>
                <w:rFonts w:ascii="Sylfaen" w:hAnsi="Sylfaen" w:cs="Sylfaen"/>
                <w:color w:val="333333"/>
              </w:rPr>
              <w:t xml:space="preserve"> </w:t>
            </w:r>
          </w:p>
          <w:p w:rsidR="00DD0476" w:rsidRDefault="00DD0476" w:rsidP="008F2DAC">
            <w:pPr>
              <w:rPr>
                <w:rFonts w:ascii="Sylfaen" w:hAnsi="Sylfaen" w:cs="Sylfaen"/>
                <w:color w:val="333333"/>
              </w:rPr>
            </w:pPr>
          </w:p>
          <w:p w:rsidR="00DD0476" w:rsidRDefault="00DD0476" w:rsidP="008F2DAC">
            <w:pPr>
              <w:rPr>
                <w:rFonts w:ascii="Sylfaen" w:hAnsi="Sylfaen" w:cs="Sylfaen"/>
                <w:color w:val="333333"/>
              </w:rPr>
            </w:pPr>
            <w:proofErr w:type="spellStart"/>
            <w:r>
              <w:rPr>
                <w:rFonts w:ascii="Sylfaen" w:hAnsi="Sylfaen" w:cs="Sylfaen"/>
                <w:color w:val="333333"/>
              </w:rPr>
              <w:t>Զարուհի</w:t>
            </w:r>
            <w:proofErr w:type="spellEnd"/>
            <w:r>
              <w:rPr>
                <w:rFonts w:ascii="Sylfaen" w:hAnsi="Sylfaen" w:cs="Sylfaen"/>
                <w:color w:val="333333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333333"/>
              </w:rPr>
              <w:t>Ղարագյոզյան</w:t>
            </w:r>
            <w:proofErr w:type="spellEnd"/>
            <w:r w:rsidRPr="00904DCD">
              <w:rPr>
                <w:rFonts w:ascii="Sylfaen" w:hAnsi="Sylfaen" w:cs="Sylfaen"/>
                <w:color w:val="333333"/>
              </w:rPr>
              <w:t xml:space="preserve"> </w:t>
            </w:r>
          </w:p>
          <w:p w:rsidR="00DD0476" w:rsidRPr="00FA7613" w:rsidRDefault="00DD0476" w:rsidP="008F2DAC">
            <w:pPr>
              <w:rPr>
                <w:rFonts w:ascii="Sylfaen" w:hAnsi="Sylfaen" w:cs="Sylfaen"/>
                <w:color w:val="333333"/>
              </w:rPr>
            </w:pPr>
            <w:proofErr w:type="spellStart"/>
            <w:r w:rsidRPr="00904DCD">
              <w:rPr>
                <w:rFonts w:ascii="Sylfaen" w:hAnsi="Sylfaen" w:cs="Sylfaen"/>
                <w:color w:val="333333"/>
              </w:rPr>
              <w:t>Հեռ</w:t>
            </w:r>
            <w:proofErr w:type="spellEnd"/>
            <w:r w:rsidRPr="00904DCD">
              <w:rPr>
                <w:rFonts w:ascii="arianamu" w:hAnsi="arianamu"/>
                <w:color w:val="333333"/>
              </w:rPr>
              <w:t>/</w:t>
            </w:r>
            <w:proofErr w:type="spellStart"/>
            <w:r w:rsidRPr="00904DCD">
              <w:rPr>
                <w:rFonts w:ascii="Sylfaen" w:hAnsi="Sylfaen" w:cs="Sylfaen"/>
                <w:color w:val="333333"/>
              </w:rPr>
              <w:t>Ֆաքս</w:t>
            </w:r>
            <w:proofErr w:type="spellEnd"/>
            <w:r w:rsidRPr="00904DCD">
              <w:rPr>
                <w:rFonts w:ascii="arianamu" w:hAnsi="arianamu"/>
                <w:color w:val="333333"/>
              </w:rPr>
              <w:t>: + /374 10/ 588-011</w:t>
            </w:r>
            <w:r w:rsidRPr="00904DCD">
              <w:rPr>
                <w:rFonts w:ascii="arianamu" w:hAnsi="arianamu"/>
                <w:color w:val="333333"/>
              </w:rPr>
              <w:br/>
            </w:r>
            <w:proofErr w:type="spellStart"/>
            <w:r w:rsidRPr="00904DCD">
              <w:rPr>
                <w:rFonts w:ascii="Sylfaen" w:hAnsi="Sylfaen" w:cs="Sylfaen"/>
                <w:color w:val="333333"/>
              </w:rPr>
              <w:t>Էլ</w:t>
            </w:r>
            <w:proofErr w:type="spellEnd"/>
            <w:r w:rsidRPr="00904DCD">
              <w:rPr>
                <w:rFonts w:ascii="arianamu" w:hAnsi="arianamu"/>
                <w:color w:val="333333"/>
              </w:rPr>
              <w:t xml:space="preserve">. </w:t>
            </w:r>
            <w:proofErr w:type="spellStart"/>
            <w:r w:rsidRPr="00904DCD">
              <w:rPr>
                <w:rFonts w:ascii="Sylfaen" w:hAnsi="Sylfaen" w:cs="Sylfaen"/>
                <w:color w:val="333333"/>
              </w:rPr>
              <w:t>Փոստ</w:t>
            </w:r>
            <w:proofErr w:type="spellEnd"/>
            <w:r w:rsidRPr="00904DCD">
              <w:rPr>
                <w:rFonts w:ascii="arianamu" w:hAnsi="arianamu"/>
                <w:color w:val="333333"/>
              </w:rPr>
              <w:t>: g.zara@r2e2.am</w:t>
            </w:r>
            <w:r w:rsidRPr="00904DCD">
              <w:rPr>
                <w:rFonts w:ascii="arianamu" w:hAnsi="arianamu"/>
                <w:color w:val="333333"/>
              </w:rPr>
              <w:br/>
            </w:r>
            <w:proofErr w:type="spellStart"/>
            <w:r w:rsidRPr="00904DCD">
              <w:rPr>
                <w:rFonts w:ascii="Sylfaen" w:hAnsi="Sylfaen" w:cs="Sylfaen"/>
                <w:color w:val="333333"/>
              </w:rPr>
              <w:t>Ինտերնետային</w:t>
            </w:r>
            <w:proofErr w:type="spellEnd"/>
            <w:r w:rsidRPr="00904DCD">
              <w:rPr>
                <w:rFonts w:ascii="arianamu" w:hAnsi="arianamu"/>
                <w:color w:val="333333"/>
              </w:rPr>
              <w:t xml:space="preserve"> </w:t>
            </w:r>
            <w:proofErr w:type="spellStart"/>
            <w:r w:rsidRPr="00904DCD">
              <w:rPr>
                <w:rFonts w:ascii="Sylfaen" w:hAnsi="Sylfaen" w:cs="Sylfaen"/>
                <w:color w:val="333333"/>
              </w:rPr>
              <w:t>հասցե</w:t>
            </w:r>
            <w:proofErr w:type="spellEnd"/>
            <w:r w:rsidRPr="00904DCD">
              <w:rPr>
                <w:rFonts w:ascii="arianamu" w:hAnsi="arianamu"/>
                <w:color w:val="333333"/>
              </w:rPr>
              <w:t xml:space="preserve">: </w:t>
            </w:r>
            <w:hyperlink r:id="rId5" w:history="1">
              <w:r w:rsidRPr="00B6411C">
                <w:rPr>
                  <w:rStyle w:val="Hyperlink"/>
                  <w:rFonts w:ascii="arianamu" w:hAnsi="arianamu"/>
                </w:rPr>
                <w:t>www.r2e2.am</w:t>
              </w:r>
            </w:hyperlink>
          </w:p>
        </w:tc>
      </w:tr>
    </w:tbl>
    <w:p w:rsidR="008E1DAB" w:rsidRDefault="00D50D45"/>
    <w:sectPr w:rsidR="008E1DA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altName w:val="Calibri"/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namu">
    <w:altName w:val="Times New Roman"/>
    <w:panose1 w:val="00000000000000000000"/>
    <w:charset w:val="00"/>
    <w:family w:val="roman"/>
    <w:notTrueType/>
    <w:pitch w:val="default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6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0476"/>
    <w:rsid w:val="00053E9B"/>
    <w:rsid w:val="00166DE5"/>
    <w:rsid w:val="00311B18"/>
    <w:rsid w:val="003A2B81"/>
    <w:rsid w:val="003C76DB"/>
    <w:rsid w:val="005D44A1"/>
    <w:rsid w:val="0096243C"/>
    <w:rsid w:val="009A294A"/>
    <w:rsid w:val="00B83EB8"/>
    <w:rsid w:val="00C77A36"/>
    <w:rsid w:val="00D50D45"/>
    <w:rsid w:val="00DD0476"/>
    <w:rsid w:val="00F3332C"/>
    <w:rsid w:val="00FB18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DD16899-0908-4833-A1CB-794EEA979B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D0476"/>
    <w:pPr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DD0476"/>
    <w:rPr>
      <w:color w:val="0000FF"/>
      <w:u w:val="single"/>
    </w:rPr>
  </w:style>
  <w:style w:type="paragraph" w:customStyle="1" w:styleId="Char">
    <w:name w:val=" Char"/>
    <w:basedOn w:val="Normal"/>
    <w:autoRedefine/>
    <w:semiHidden/>
    <w:rsid w:val="00DD0476"/>
    <w:pPr>
      <w:autoSpaceDN/>
      <w:spacing w:after="120" w:line="260" w:lineRule="exact"/>
      <w:ind w:left="58"/>
    </w:pPr>
    <w:rPr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5778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42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12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r2e2.am" TargetMode="External"/><Relationship Id="rId4" Type="http://schemas.openxmlformats.org/officeDocument/2006/relationships/hyperlink" Target="mailto:hvenprojects@gmai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</Pages>
  <Words>593</Words>
  <Characters>3384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Zaruhi Gharagyozyan</dc:creator>
  <cp:keywords/>
  <dc:description/>
  <cp:lastModifiedBy>Zaruhi Gharagyozyan</cp:lastModifiedBy>
  <cp:revision>12</cp:revision>
  <dcterms:created xsi:type="dcterms:W3CDTF">2014-11-10T13:25:00Z</dcterms:created>
  <dcterms:modified xsi:type="dcterms:W3CDTF">2014-11-10T13:41:00Z</dcterms:modified>
</cp:coreProperties>
</file>